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07CA" w:rsidRPr="00802AE2" w:rsidRDefault="006C07CA" w:rsidP="006C07CA">
      <w:pPr>
        <w:pStyle w:val="a7"/>
        <w:jc w:val="center"/>
      </w:pPr>
      <w:r w:rsidRPr="00802AE2">
        <w:t>ГОСУДАРСТВЕННОЕ БЮДЖЕТНОЕ ПРОФЕССИОНАЛЬНОЕ</w:t>
      </w:r>
    </w:p>
    <w:p w:rsidR="006C07CA" w:rsidRPr="00802AE2" w:rsidRDefault="006C07CA" w:rsidP="006C07CA">
      <w:pPr>
        <w:pStyle w:val="a7"/>
        <w:jc w:val="center"/>
      </w:pPr>
      <w:r w:rsidRPr="00802AE2">
        <w:t>ОБРАЗОВАТЕЛЬНОЕ УЧРЕЖДЕНИЕ ИРКУТСКОЙ ОБЛАСТИ</w:t>
      </w:r>
    </w:p>
    <w:p w:rsidR="006C07CA" w:rsidRPr="00802AE2" w:rsidRDefault="006C07CA" w:rsidP="006C07CA">
      <w:pPr>
        <w:pStyle w:val="a7"/>
        <w:jc w:val="center"/>
      </w:pPr>
      <w:r w:rsidRPr="00802AE2">
        <w:t>«ЗИМИНСКИЙ ЖЕЛЕЗНОДОРОЖНЫЙ ТЕХНИКУМ»</w:t>
      </w:r>
    </w:p>
    <w:p w:rsidR="006C07CA" w:rsidRPr="00426A02" w:rsidRDefault="006C07CA" w:rsidP="006C07CA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6C07CA" w:rsidRPr="00426A02" w:rsidRDefault="006C07CA" w:rsidP="006C07CA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034CE2" w:rsidRPr="009C5C10" w:rsidRDefault="00034CE2" w:rsidP="007E0EC3">
      <w:pPr>
        <w:jc w:val="right"/>
        <w:rPr>
          <w:sz w:val="22"/>
          <w:szCs w:val="22"/>
        </w:rPr>
      </w:pPr>
    </w:p>
    <w:p w:rsidR="00034CE2" w:rsidRPr="009C5C10" w:rsidRDefault="00034CE2" w:rsidP="007E0EC3">
      <w:pPr>
        <w:jc w:val="right"/>
        <w:rPr>
          <w:sz w:val="22"/>
          <w:szCs w:val="22"/>
        </w:rPr>
      </w:pPr>
    </w:p>
    <w:p w:rsidR="00034CE2" w:rsidRPr="009C5C10" w:rsidRDefault="00034CE2" w:rsidP="007E0EC3">
      <w:pPr>
        <w:jc w:val="right"/>
        <w:rPr>
          <w:sz w:val="22"/>
          <w:szCs w:val="22"/>
        </w:rPr>
      </w:pPr>
    </w:p>
    <w:p w:rsidR="00034CE2" w:rsidRPr="009C5C10" w:rsidRDefault="00034CE2" w:rsidP="007E0EC3">
      <w:pPr>
        <w:jc w:val="right"/>
        <w:rPr>
          <w:sz w:val="22"/>
          <w:szCs w:val="22"/>
        </w:rPr>
      </w:pPr>
    </w:p>
    <w:p w:rsidR="007E0EC3" w:rsidRPr="009C5C10" w:rsidRDefault="007E0EC3" w:rsidP="007E0EC3">
      <w:pPr>
        <w:jc w:val="right"/>
        <w:rPr>
          <w:sz w:val="22"/>
          <w:szCs w:val="22"/>
        </w:rPr>
      </w:pPr>
    </w:p>
    <w:p w:rsidR="007E0EC3" w:rsidRPr="009C5C10" w:rsidRDefault="007E0EC3" w:rsidP="007E0EC3">
      <w:pPr>
        <w:jc w:val="right"/>
        <w:rPr>
          <w:sz w:val="22"/>
          <w:szCs w:val="22"/>
        </w:rPr>
      </w:pPr>
    </w:p>
    <w:p w:rsidR="007E0EC3" w:rsidRPr="009C5C10" w:rsidRDefault="007E0EC3" w:rsidP="007E0EC3">
      <w:pPr>
        <w:jc w:val="right"/>
        <w:rPr>
          <w:sz w:val="22"/>
          <w:szCs w:val="22"/>
        </w:rPr>
      </w:pPr>
    </w:p>
    <w:p w:rsidR="007E0EC3" w:rsidRPr="009C5C10" w:rsidRDefault="007E0EC3" w:rsidP="007E0EC3">
      <w:pPr>
        <w:jc w:val="right"/>
        <w:rPr>
          <w:sz w:val="22"/>
          <w:szCs w:val="22"/>
        </w:rPr>
      </w:pPr>
    </w:p>
    <w:p w:rsidR="00034CE2" w:rsidRPr="009C5C10" w:rsidRDefault="00034CE2" w:rsidP="007E0EC3">
      <w:pPr>
        <w:jc w:val="right"/>
        <w:rPr>
          <w:sz w:val="22"/>
          <w:szCs w:val="22"/>
        </w:rPr>
      </w:pPr>
    </w:p>
    <w:p w:rsidR="006A327F" w:rsidRPr="009C5C10" w:rsidRDefault="006A327F" w:rsidP="0066274C">
      <w:pPr>
        <w:jc w:val="right"/>
        <w:rPr>
          <w:b/>
          <w:sz w:val="22"/>
          <w:szCs w:val="22"/>
        </w:rPr>
      </w:pPr>
    </w:p>
    <w:p w:rsidR="006A327F" w:rsidRPr="009C5C10" w:rsidRDefault="006A327F" w:rsidP="007E0EC3">
      <w:pPr>
        <w:jc w:val="center"/>
        <w:rPr>
          <w:b/>
          <w:sz w:val="22"/>
          <w:szCs w:val="22"/>
        </w:rPr>
      </w:pPr>
    </w:p>
    <w:p w:rsidR="007E0EC3" w:rsidRPr="009C5C10" w:rsidRDefault="007E0EC3" w:rsidP="007E0EC3">
      <w:pPr>
        <w:jc w:val="center"/>
        <w:rPr>
          <w:b/>
          <w:sz w:val="22"/>
          <w:szCs w:val="22"/>
        </w:rPr>
      </w:pPr>
    </w:p>
    <w:p w:rsidR="007E0EC3" w:rsidRPr="009C5C10" w:rsidRDefault="007E0EC3" w:rsidP="007E0EC3">
      <w:pPr>
        <w:jc w:val="center"/>
        <w:rPr>
          <w:b/>
          <w:sz w:val="22"/>
          <w:szCs w:val="22"/>
        </w:rPr>
      </w:pPr>
    </w:p>
    <w:p w:rsidR="007E0EC3" w:rsidRPr="009C5C10" w:rsidRDefault="007E0EC3" w:rsidP="007E0EC3">
      <w:pPr>
        <w:jc w:val="center"/>
        <w:rPr>
          <w:b/>
          <w:sz w:val="22"/>
          <w:szCs w:val="22"/>
        </w:rPr>
      </w:pPr>
    </w:p>
    <w:p w:rsidR="007E0EC3" w:rsidRPr="009C5C10" w:rsidRDefault="007E0EC3" w:rsidP="007E0EC3">
      <w:pPr>
        <w:jc w:val="center"/>
        <w:rPr>
          <w:b/>
          <w:sz w:val="22"/>
          <w:szCs w:val="22"/>
        </w:rPr>
      </w:pPr>
    </w:p>
    <w:p w:rsidR="006A327F" w:rsidRPr="009C5C10" w:rsidRDefault="006A327F" w:rsidP="007E0EC3">
      <w:pPr>
        <w:jc w:val="right"/>
        <w:rPr>
          <w:sz w:val="22"/>
          <w:szCs w:val="22"/>
        </w:rPr>
      </w:pPr>
    </w:p>
    <w:p w:rsidR="00034CE2" w:rsidRPr="009C5C10" w:rsidRDefault="00034CE2" w:rsidP="007E0EC3">
      <w:pPr>
        <w:jc w:val="center"/>
        <w:rPr>
          <w:b/>
          <w:sz w:val="22"/>
          <w:szCs w:val="22"/>
        </w:rPr>
      </w:pPr>
      <w:r w:rsidRPr="009C5C10">
        <w:rPr>
          <w:b/>
          <w:sz w:val="22"/>
          <w:szCs w:val="22"/>
        </w:rPr>
        <w:t xml:space="preserve">Комплект контрольно-оценочных средств </w:t>
      </w:r>
    </w:p>
    <w:p w:rsidR="00034CE2" w:rsidRPr="009C5C10" w:rsidRDefault="00034CE2" w:rsidP="007E0EC3">
      <w:pPr>
        <w:jc w:val="center"/>
        <w:rPr>
          <w:sz w:val="22"/>
          <w:szCs w:val="22"/>
        </w:rPr>
      </w:pPr>
      <w:r w:rsidRPr="009C5C10">
        <w:rPr>
          <w:b/>
          <w:sz w:val="22"/>
          <w:szCs w:val="22"/>
        </w:rPr>
        <w:t xml:space="preserve">по учебной дисциплине </w:t>
      </w:r>
    </w:p>
    <w:p w:rsidR="00034CE2" w:rsidRPr="009C5C10" w:rsidRDefault="000F37FA" w:rsidP="007E0EC3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ОП.01 </w:t>
      </w:r>
      <w:r w:rsidR="0066274C">
        <w:rPr>
          <w:b/>
          <w:sz w:val="22"/>
          <w:szCs w:val="22"/>
        </w:rPr>
        <w:t>Сервисная деятельность</w:t>
      </w:r>
    </w:p>
    <w:p w:rsidR="0010786A" w:rsidRPr="00D84C4E" w:rsidRDefault="0010786A" w:rsidP="0010786A">
      <w:pPr>
        <w:tabs>
          <w:tab w:val="left" w:pos="284"/>
        </w:tabs>
        <w:autoSpaceDE w:val="0"/>
        <w:autoSpaceDN w:val="0"/>
        <w:adjustRightInd w:val="0"/>
        <w:ind w:firstLine="567"/>
        <w:jc w:val="center"/>
      </w:pPr>
      <w:r>
        <w:t>подготовки</w:t>
      </w:r>
      <w:r w:rsidRPr="00D84C4E">
        <w:t xml:space="preserve"> специалистов среднего звена</w:t>
      </w:r>
    </w:p>
    <w:p w:rsidR="0010786A" w:rsidRDefault="0010786A" w:rsidP="002F06A0">
      <w:pPr>
        <w:pStyle w:val="a9"/>
        <w:spacing w:after="0"/>
        <w:jc w:val="center"/>
        <w:rPr>
          <w:b/>
        </w:rPr>
      </w:pPr>
      <w:r w:rsidRPr="00D45E5C">
        <w:rPr>
          <w:b/>
        </w:rPr>
        <w:t>43.02.02 Парикмахерское искусство</w:t>
      </w:r>
    </w:p>
    <w:p w:rsidR="0010786A" w:rsidRDefault="0010786A" w:rsidP="0010786A">
      <w:pPr>
        <w:pStyle w:val="a9"/>
        <w:spacing w:after="0"/>
        <w:jc w:val="center"/>
        <w:rPr>
          <w:i/>
        </w:rPr>
      </w:pPr>
      <w:r>
        <w:rPr>
          <w:b/>
        </w:rPr>
        <w:t>(базовая подготовка)</w:t>
      </w:r>
    </w:p>
    <w:p w:rsidR="0010786A" w:rsidRPr="009C5C10" w:rsidRDefault="0010786A" w:rsidP="0010786A">
      <w:pPr>
        <w:jc w:val="both"/>
        <w:rPr>
          <w:b/>
          <w:sz w:val="22"/>
          <w:szCs w:val="22"/>
        </w:rPr>
      </w:pPr>
    </w:p>
    <w:p w:rsidR="007E0EC3" w:rsidRPr="009C5C10" w:rsidRDefault="007E0EC3" w:rsidP="007E0EC3">
      <w:pPr>
        <w:jc w:val="both"/>
        <w:rPr>
          <w:b/>
          <w:sz w:val="22"/>
          <w:szCs w:val="22"/>
        </w:rPr>
      </w:pPr>
    </w:p>
    <w:p w:rsidR="007E0EC3" w:rsidRPr="000A6FE8" w:rsidRDefault="007E0EC3" w:rsidP="007E0EC3">
      <w:pPr>
        <w:jc w:val="both"/>
        <w:rPr>
          <w:b/>
          <w:sz w:val="22"/>
          <w:szCs w:val="22"/>
        </w:rPr>
      </w:pPr>
    </w:p>
    <w:p w:rsidR="000A6FE8" w:rsidRPr="000A6FE8" w:rsidRDefault="000A6FE8" w:rsidP="007E0EC3">
      <w:pPr>
        <w:jc w:val="both"/>
        <w:rPr>
          <w:b/>
          <w:sz w:val="22"/>
          <w:szCs w:val="22"/>
        </w:rPr>
      </w:pPr>
    </w:p>
    <w:p w:rsidR="000A6FE8" w:rsidRPr="000A6FE8" w:rsidRDefault="000A6FE8" w:rsidP="007E0EC3">
      <w:pPr>
        <w:jc w:val="both"/>
        <w:rPr>
          <w:b/>
          <w:sz w:val="22"/>
          <w:szCs w:val="22"/>
        </w:rPr>
      </w:pPr>
    </w:p>
    <w:p w:rsidR="000A6FE8" w:rsidRPr="000A6FE8" w:rsidRDefault="000A6FE8" w:rsidP="007E0EC3">
      <w:pPr>
        <w:jc w:val="both"/>
        <w:rPr>
          <w:b/>
          <w:sz w:val="22"/>
          <w:szCs w:val="22"/>
        </w:rPr>
      </w:pPr>
    </w:p>
    <w:p w:rsidR="000A6FE8" w:rsidRDefault="000A6FE8" w:rsidP="007E0EC3">
      <w:pPr>
        <w:jc w:val="both"/>
        <w:rPr>
          <w:b/>
          <w:sz w:val="22"/>
          <w:szCs w:val="22"/>
        </w:rPr>
      </w:pPr>
    </w:p>
    <w:p w:rsidR="00BE25FD" w:rsidRDefault="00BE25FD" w:rsidP="007E0EC3">
      <w:pPr>
        <w:jc w:val="both"/>
        <w:rPr>
          <w:b/>
          <w:sz w:val="22"/>
          <w:szCs w:val="22"/>
        </w:rPr>
      </w:pPr>
    </w:p>
    <w:p w:rsidR="00BE25FD" w:rsidRDefault="00BE25FD" w:rsidP="007E0EC3">
      <w:pPr>
        <w:jc w:val="both"/>
        <w:rPr>
          <w:b/>
          <w:sz w:val="22"/>
          <w:szCs w:val="22"/>
        </w:rPr>
      </w:pPr>
    </w:p>
    <w:p w:rsidR="00BE25FD" w:rsidRDefault="00BE25FD" w:rsidP="007E0EC3">
      <w:pPr>
        <w:jc w:val="both"/>
        <w:rPr>
          <w:b/>
          <w:sz w:val="22"/>
          <w:szCs w:val="22"/>
        </w:rPr>
      </w:pPr>
    </w:p>
    <w:p w:rsidR="00BE25FD" w:rsidRDefault="00BE25FD" w:rsidP="007E0EC3">
      <w:pPr>
        <w:jc w:val="both"/>
        <w:rPr>
          <w:b/>
          <w:sz w:val="22"/>
          <w:szCs w:val="22"/>
        </w:rPr>
      </w:pPr>
    </w:p>
    <w:p w:rsidR="00BE25FD" w:rsidRDefault="00BE25FD" w:rsidP="007E0EC3">
      <w:pPr>
        <w:jc w:val="both"/>
        <w:rPr>
          <w:b/>
          <w:sz w:val="22"/>
          <w:szCs w:val="22"/>
        </w:rPr>
      </w:pPr>
    </w:p>
    <w:p w:rsidR="00BE25FD" w:rsidRDefault="00BE25FD" w:rsidP="007E0EC3">
      <w:pPr>
        <w:jc w:val="both"/>
        <w:rPr>
          <w:b/>
          <w:sz w:val="22"/>
          <w:szCs w:val="22"/>
        </w:rPr>
      </w:pPr>
    </w:p>
    <w:p w:rsidR="00BE25FD" w:rsidRDefault="00BE25FD" w:rsidP="007E0EC3">
      <w:pPr>
        <w:jc w:val="both"/>
        <w:rPr>
          <w:b/>
          <w:sz w:val="22"/>
          <w:szCs w:val="22"/>
        </w:rPr>
      </w:pPr>
    </w:p>
    <w:p w:rsidR="00BE25FD" w:rsidRDefault="00BE25FD" w:rsidP="007E0EC3">
      <w:pPr>
        <w:jc w:val="both"/>
        <w:rPr>
          <w:b/>
          <w:sz w:val="22"/>
          <w:szCs w:val="22"/>
        </w:rPr>
      </w:pPr>
    </w:p>
    <w:p w:rsidR="00BE25FD" w:rsidRDefault="00BE25FD" w:rsidP="007E0EC3">
      <w:pPr>
        <w:jc w:val="both"/>
        <w:rPr>
          <w:b/>
          <w:sz w:val="22"/>
          <w:szCs w:val="22"/>
        </w:rPr>
      </w:pPr>
    </w:p>
    <w:p w:rsidR="00BE25FD" w:rsidRPr="000A6FE8" w:rsidRDefault="00BE25FD" w:rsidP="007E0EC3">
      <w:pPr>
        <w:jc w:val="both"/>
        <w:rPr>
          <w:b/>
          <w:sz w:val="22"/>
          <w:szCs w:val="22"/>
        </w:rPr>
      </w:pPr>
    </w:p>
    <w:p w:rsidR="006A327F" w:rsidRPr="009C5C10" w:rsidRDefault="006A327F" w:rsidP="007E0EC3">
      <w:pPr>
        <w:jc w:val="both"/>
        <w:rPr>
          <w:b/>
          <w:sz w:val="22"/>
          <w:szCs w:val="22"/>
        </w:rPr>
      </w:pPr>
    </w:p>
    <w:p w:rsidR="0066274C" w:rsidRDefault="0066274C" w:rsidP="007E0EC3">
      <w:pPr>
        <w:jc w:val="center"/>
        <w:rPr>
          <w:sz w:val="22"/>
          <w:szCs w:val="22"/>
        </w:rPr>
      </w:pPr>
    </w:p>
    <w:p w:rsidR="0066274C" w:rsidRDefault="0066274C" w:rsidP="007E0EC3">
      <w:pPr>
        <w:jc w:val="center"/>
        <w:rPr>
          <w:sz w:val="22"/>
          <w:szCs w:val="22"/>
        </w:rPr>
      </w:pPr>
    </w:p>
    <w:p w:rsidR="0066274C" w:rsidRDefault="0066274C" w:rsidP="007E0EC3">
      <w:pPr>
        <w:jc w:val="center"/>
        <w:rPr>
          <w:sz w:val="22"/>
          <w:szCs w:val="22"/>
        </w:rPr>
      </w:pPr>
    </w:p>
    <w:p w:rsidR="0066274C" w:rsidRDefault="0066274C" w:rsidP="007E0EC3">
      <w:pPr>
        <w:jc w:val="center"/>
        <w:rPr>
          <w:sz w:val="22"/>
          <w:szCs w:val="22"/>
        </w:rPr>
      </w:pPr>
    </w:p>
    <w:p w:rsidR="0066274C" w:rsidRDefault="0066274C" w:rsidP="007E0EC3">
      <w:pPr>
        <w:jc w:val="center"/>
        <w:rPr>
          <w:sz w:val="22"/>
          <w:szCs w:val="22"/>
        </w:rPr>
      </w:pPr>
    </w:p>
    <w:p w:rsidR="0066274C" w:rsidRDefault="0066274C" w:rsidP="007E0EC3">
      <w:pPr>
        <w:jc w:val="center"/>
        <w:rPr>
          <w:sz w:val="22"/>
          <w:szCs w:val="22"/>
        </w:rPr>
      </w:pPr>
    </w:p>
    <w:p w:rsidR="0066274C" w:rsidRDefault="0066274C" w:rsidP="007E0EC3">
      <w:pPr>
        <w:jc w:val="center"/>
        <w:rPr>
          <w:sz w:val="22"/>
          <w:szCs w:val="22"/>
        </w:rPr>
      </w:pPr>
    </w:p>
    <w:p w:rsidR="0066274C" w:rsidRDefault="0066274C" w:rsidP="007E0EC3">
      <w:pPr>
        <w:jc w:val="center"/>
        <w:rPr>
          <w:sz w:val="22"/>
          <w:szCs w:val="22"/>
        </w:rPr>
      </w:pPr>
    </w:p>
    <w:p w:rsidR="006A327F" w:rsidRPr="009C5C10" w:rsidRDefault="00D82036" w:rsidP="007E0EC3">
      <w:pPr>
        <w:jc w:val="center"/>
        <w:rPr>
          <w:b/>
        </w:rPr>
        <w:sectPr w:rsidR="006A327F" w:rsidRPr="009C5C10" w:rsidSect="007E0EC3">
          <w:footerReference w:type="even" r:id="rId9"/>
          <w:footerReference w:type="default" r:id="rId10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  <w:r>
        <w:rPr>
          <w:sz w:val="22"/>
          <w:szCs w:val="22"/>
        </w:rPr>
        <w:t>Зима, 2020</w:t>
      </w:r>
      <w:r w:rsidR="006A327F" w:rsidRPr="009C5C10">
        <w:rPr>
          <w:sz w:val="22"/>
          <w:szCs w:val="22"/>
        </w:rPr>
        <w:t xml:space="preserve"> г.</w:t>
      </w:r>
    </w:p>
    <w:p w:rsidR="002F06A0" w:rsidRDefault="00F54004" w:rsidP="002F06A0">
      <w:pPr>
        <w:rPr>
          <w:iCs/>
        </w:rPr>
      </w:pPr>
      <w:r w:rsidRPr="00F0341A">
        <w:lastRenderedPageBreak/>
        <w:t xml:space="preserve">Комплект контрольно-оценочных средств разработан на основе Федерального государственного образовательного стандарта начального профессионального образования по </w:t>
      </w:r>
      <w:r w:rsidR="00C44A23">
        <w:t>профессии</w:t>
      </w:r>
      <w:r w:rsidR="002F06A0">
        <w:t xml:space="preserve"> </w:t>
      </w:r>
      <w:r w:rsidR="007141BA" w:rsidRPr="00D45E5C">
        <w:rPr>
          <w:b/>
        </w:rPr>
        <w:t>43.02.02 Парикмахерское искусство</w:t>
      </w:r>
      <w:r w:rsidR="002F06A0">
        <w:rPr>
          <w:b/>
        </w:rPr>
        <w:t xml:space="preserve"> </w:t>
      </w:r>
      <w:r w:rsidR="00C44A23" w:rsidRPr="00F0341A">
        <w:t>и общеобразовательной</w:t>
      </w:r>
      <w:r w:rsidR="002F06A0">
        <w:t xml:space="preserve"> </w:t>
      </w:r>
      <w:r w:rsidR="00C44A23" w:rsidRPr="00F0341A">
        <w:t>программ</w:t>
      </w:r>
      <w:r w:rsidR="005436A1">
        <w:t xml:space="preserve">ы учебной дисциплины  </w:t>
      </w:r>
      <w:r w:rsidR="0066274C">
        <w:t>Сервисная деятельность</w:t>
      </w:r>
      <w:r w:rsidR="00C44A23" w:rsidRPr="00F0341A">
        <w:rPr>
          <w:i/>
        </w:rPr>
        <w:t>,</w:t>
      </w:r>
      <w:r w:rsidR="00C44A23" w:rsidRPr="00F0341A">
        <w:t>разработанный на основе</w:t>
      </w:r>
      <w:r w:rsidR="002F06A0" w:rsidRPr="002F06A0">
        <w:rPr>
          <w:iCs/>
        </w:rPr>
        <w:t xml:space="preserve"> </w:t>
      </w:r>
    </w:p>
    <w:p w:rsidR="002F06A0" w:rsidRDefault="002F06A0" w:rsidP="002F06A0">
      <w:pPr>
        <w:rPr>
          <w:iCs/>
        </w:rPr>
      </w:pPr>
    </w:p>
    <w:p w:rsidR="002F06A0" w:rsidRDefault="002F06A0" w:rsidP="002F06A0">
      <w:pPr>
        <w:rPr>
          <w:iCs/>
        </w:rPr>
      </w:pPr>
    </w:p>
    <w:p w:rsidR="002F06A0" w:rsidRPr="00AA3634" w:rsidRDefault="002F06A0" w:rsidP="002F06A0">
      <w:pPr>
        <w:rPr>
          <w:iCs/>
        </w:rPr>
      </w:pPr>
      <w:r w:rsidRPr="00AA3634">
        <w:rPr>
          <w:iCs/>
        </w:rPr>
        <w:t>Согласовано:</w:t>
      </w:r>
    </w:p>
    <w:p w:rsidR="002F06A0" w:rsidRDefault="002F06A0" w:rsidP="002F06A0">
      <w:pPr>
        <w:rPr>
          <w:b/>
          <w:bCs/>
        </w:rPr>
      </w:pPr>
      <w:r>
        <w:rPr>
          <w:b/>
          <w:bCs/>
        </w:rPr>
        <w:t>Методической комиссией</w:t>
      </w:r>
      <w:r w:rsidRPr="00AA3634">
        <w:rPr>
          <w:b/>
          <w:bCs/>
        </w:rPr>
        <w:t xml:space="preserve"> преподавателей общеобразовательных дисциплин </w:t>
      </w:r>
    </w:p>
    <w:p w:rsidR="002F06A0" w:rsidRPr="00AA3634" w:rsidRDefault="002F06A0" w:rsidP="002F06A0">
      <w:pPr>
        <w:rPr>
          <w:iCs/>
        </w:rPr>
      </w:pPr>
      <w:r w:rsidRPr="00AA3634">
        <w:rPr>
          <w:bCs/>
        </w:rPr>
        <w:t xml:space="preserve">Руководитель МК </w:t>
      </w:r>
      <w:proofErr w:type="spellStart"/>
      <w:r w:rsidRPr="00AA3634">
        <w:rPr>
          <w:bCs/>
        </w:rPr>
        <w:t>Сивухина</w:t>
      </w:r>
      <w:proofErr w:type="spellEnd"/>
      <w:r w:rsidRPr="00AA3634">
        <w:rPr>
          <w:bCs/>
        </w:rPr>
        <w:t xml:space="preserve"> Т.С.</w:t>
      </w:r>
    </w:p>
    <w:p w:rsidR="00C44A23" w:rsidRPr="00F54004" w:rsidRDefault="002F06A0" w:rsidP="002F06A0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2"/>
          <w:szCs w:val="22"/>
        </w:rPr>
      </w:pPr>
      <w:r w:rsidRPr="00AA3634">
        <w:rPr>
          <w:iCs/>
        </w:rPr>
        <w:t>Проток</w:t>
      </w:r>
      <w:r>
        <w:rPr>
          <w:iCs/>
        </w:rPr>
        <w:t xml:space="preserve">ол № _____от «___»________2019 </w:t>
      </w:r>
      <w:r w:rsidRPr="00AA3634">
        <w:rPr>
          <w:iCs/>
        </w:rPr>
        <w:t>г</w:t>
      </w:r>
      <w:r w:rsidR="00C44A23" w:rsidRPr="00F0341A">
        <w:t xml:space="preserve"> примерной  М,</w:t>
      </w:r>
      <w:r>
        <w:t xml:space="preserve"> </w:t>
      </w:r>
      <w:r w:rsidR="00C44A23" w:rsidRPr="00F0341A">
        <w:t>2008</w:t>
      </w:r>
    </w:p>
    <w:p w:rsidR="00C44A23" w:rsidRPr="00271C59" w:rsidRDefault="00C44A23" w:rsidP="00C44A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</w:p>
    <w:p w:rsidR="00C44A23" w:rsidRPr="00C44A23" w:rsidRDefault="00C44A23" w:rsidP="00C44A23">
      <w:pPr>
        <w:widowControl w:val="0"/>
        <w:tabs>
          <w:tab w:val="left" w:pos="567"/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  <w:rPr>
          <w:b/>
          <w:sz w:val="28"/>
          <w:szCs w:val="28"/>
        </w:rPr>
      </w:pP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2093"/>
        <w:gridCol w:w="4926"/>
      </w:tblGrid>
      <w:tr w:rsidR="00C44A23" w:rsidRPr="00306E46" w:rsidTr="00DD1EBF">
        <w:trPr>
          <w:jc w:val="right"/>
        </w:trPr>
        <w:tc>
          <w:tcPr>
            <w:tcW w:w="2093" w:type="dxa"/>
          </w:tcPr>
          <w:p w:rsidR="00C44A23" w:rsidRPr="00306E46" w:rsidRDefault="00C44A23" w:rsidP="00DD1EBF">
            <w:pPr>
              <w:pStyle w:val="a9"/>
              <w:spacing w:after="0"/>
            </w:pPr>
          </w:p>
        </w:tc>
        <w:tc>
          <w:tcPr>
            <w:tcW w:w="4926" w:type="dxa"/>
          </w:tcPr>
          <w:p w:rsidR="00C44A23" w:rsidRPr="00306E46" w:rsidRDefault="00C44A23" w:rsidP="00DD1EBF">
            <w:pPr>
              <w:pStyle w:val="a9"/>
              <w:spacing w:after="0"/>
              <w:ind w:left="92"/>
            </w:pPr>
          </w:p>
        </w:tc>
      </w:tr>
    </w:tbl>
    <w:p w:rsidR="00C44A23" w:rsidRPr="00C44A23" w:rsidRDefault="00C44A23" w:rsidP="00F54004">
      <w:pPr>
        <w:widowControl w:val="0"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</w:pPr>
    </w:p>
    <w:p w:rsidR="00F54004" w:rsidRPr="00271C59" w:rsidRDefault="00F54004" w:rsidP="00F540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  <w:r>
        <w:rPr>
          <w:b/>
        </w:rPr>
        <w:t>Разработчик</w:t>
      </w:r>
      <w:r w:rsidRPr="00271C59">
        <w:rPr>
          <w:b/>
        </w:rPr>
        <w:t>и:</w:t>
      </w:r>
    </w:p>
    <w:p w:rsidR="00F54004" w:rsidRPr="00271C59" w:rsidRDefault="00F54004" w:rsidP="00F5400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kern w:val="3"/>
        </w:rPr>
      </w:pPr>
    </w:p>
    <w:p w:rsidR="00D905A0" w:rsidRDefault="00D82003" w:rsidP="00F54004">
      <w:pPr>
        <w:rPr>
          <w:u w:val="single"/>
        </w:rPr>
      </w:pPr>
      <w:r>
        <w:rPr>
          <w:u w:val="single"/>
        </w:rPr>
        <w:t xml:space="preserve">ГБПОУ </w:t>
      </w:r>
      <w:r w:rsidR="00D905A0">
        <w:rPr>
          <w:u w:val="single"/>
        </w:rPr>
        <w:t xml:space="preserve"> </w:t>
      </w:r>
      <w:r>
        <w:rPr>
          <w:u w:val="single"/>
        </w:rPr>
        <w:t>ИО ЗЖДТ</w:t>
      </w:r>
      <w:r w:rsidR="00D905A0">
        <w:rPr>
          <w:u w:val="single"/>
        </w:rPr>
        <w:t xml:space="preserve"> </w:t>
      </w:r>
    </w:p>
    <w:p w:rsidR="00D905A0" w:rsidRDefault="00D905A0" w:rsidP="00F54004"/>
    <w:p w:rsidR="00F54004" w:rsidRPr="00271C59" w:rsidRDefault="00D905A0" w:rsidP="00F54004">
      <w:r>
        <w:rPr>
          <w:u w:val="single"/>
        </w:rPr>
        <w:t xml:space="preserve">Соболева Е.М.    </w:t>
      </w:r>
      <w:r w:rsidR="00F54004" w:rsidRPr="00271C59">
        <w:rPr>
          <w:u w:val="single"/>
        </w:rPr>
        <w:t xml:space="preserve">преподаватель </w:t>
      </w:r>
      <w:r>
        <w:rPr>
          <w:u w:val="single"/>
        </w:rPr>
        <w:t xml:space="preserve"> истории  и </w:t>
      </w:r>
      <w:r w:rsidR="00F54004">
        <w:rPr>
          <w:u w:val="single"/>
        </w:rPr>
        <w:t>обществознания</w:t>
      </w:r>
      <w:r>
        <w:rPr>
          <w:u w:val="single"/>
        </w:rPr>
        <w:t xml:space="preserve">  ГБПОУ  ИО  ЗЖДТ</w:t>
      </w:r>
    </w:p>
    <w:p w:rsidR="00C44A23" w:rsidRDefault="00C44A23" w:rsidP="00F54004">
      <w:pPr>
        <w:tabs>
          <w:tab w:val="left" w:pos="6225"/>
        </w:tabs>
      </w:pPr>
    </w:p>
    <w:p w:rsidR="00D905A0" w:rsidRDefault="00D905A0" w:rsidP="00F54004">
      <w:pPr>
        <w:tabs>
          <w:tab w:val="left" w:pos="6225"/>
        </w:tabs>
        <w:rPr>
          <w:sz w:val="16"/>
          <w:szCs w:val="16"/>
        </w:rPr>
      </w:pPr>
    </w:p>
    <w:p w:rsidR="00C44A23" w:rsidRDefault="00C44A23" w:rsidP="00F54004">
      <w:pPr>
        <w:tabs>
          <w:tab w:val="left" w:pos="6225"/>
        </w:tabs>
        <w:rPr>
          <w:sz w:val="16"/>
          <w:szCs w:val="16"/>
        </w:rPr>
      </w:pPr>
    </w:p>
    <w:p w:rsidR="00F54004" w:rsidRDefault="00F54004" w:rsidP="00F540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</w:p>
    <w:p w:rsidR="00D82003" w:rsidRDefault="00D82003" w:rsidP="00F540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</w:p>
    <w:p w:rsidR="00D82003" w:rsidRDefault="00D82003" w:rsidP="00F540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</w:p>
    <w:p w:rsidR="00D82003" w:rsidRDefault="00D82003" w:rsidP="00F540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</w:p>
    <w:p w:rsidR="00D82003" w:rsidRDefault="00D82003" w:rsidP="00F540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</w:p>
    <w:p w:rsidR="00D82003" w:rsidRDefault="00D82003" w:rsidP="00F540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</w:p>
    <w:p w:rsidR="00D82003" w:rsidRDefault="00D82003" w:rsidP="00F540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</w:p>
    <w:p w:rsidR="00D82003" w:rsidRDefault="00D82003" w:rsidP="00F540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</w:p>
    <w:p w:rsidR="00D82003" w:rsidRDefault="00D82003" w:rsidP="00F540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</w:p>
    <w:p w:rsidR="00D82003" w:rsidRDefault="00D82003" w:rsidP="00F540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</w:p>
    <w:p w:rsidR="00D82003" w:rsidRDefault="00D82003" w:rsidP="00F540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</w:p>
    <w:p w:rsidR="00D82003" w:rsidRDefault="00D82003" w:rsidP="00F540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</w:p>
    <w:p w:rsidR="00D82003" w:rsidRDefault="00D82003" w:rsidP="00F540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</w:p>
    <w:p w:rsidR="00D82003" w:rsidRDefault="00D82003" w:rsidP="00F540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</w:p>
    <w:p w:rsidR="00D82003" w:rsidRDefault="00D82003" w:rsidP="00F540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</w:p>
    <w:p w:rsidR="00D82003" w:rsidRPr="00F0341A" w:rsidRDefault="00D82003" w:rsidP="00F540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</w:p>
    <w:p w:rsidR="00F54004" w:rsidRPr="00F0341A" w:rsidRDefault="00F54004" w:rsidP="00F540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</w:p>
    <w:p w:rsidR="00F54004" w:rsidRDefault="00F54004" w:rsidP="00F540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</w:p>
    <w:p w:rsidR="00F54004" w:rsidRDefault="00F54004" w:rsidP="00F540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</w:p>
    <w:p w:rsidR="00F54004" w:rsidRDefault="00F54004" w:rsidP="00F540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</w:p>
    <w:p w:rsidR="00F54004" w:rsidRDefault="00F54004" w:rsidP="00F540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</w:p>
    <w:p w:rsidR="00F54004" w:rsidRDefault="00F54004" w:rsidP="00F540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</w:p>
    <w:p w:rsidR="00F54004" w:rsidRDefault="00F54004" w:rsidP="00F540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</w:p>
    <w:p w:rsidR="00F54004" w:rsidRDefault="00F54004" w:rsidP="00F540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</w:p>
    <w:p w:rsidR="002F06A0" w:rsidRPr="00AA3634" w:rsidRDefault="002F06A0" w:rsidP="002F06A0">
      <w:pPr>
        <w:rPr>
          <w:iCs/>
        </w:rPr>
      </w:pPr>
      <w:r>
        <w:rPr>
          <w:iCs/>
        </w:rPr>
        <w:t>Одобрено</w:t>
      </w:r>
      <w:r w:rsidRPr="00AA3634">
        <w:rPr>
          <w:iCs/>
        </w:rPr>
        <w:t>:</w:t>
      </w:r>
    </w:p>
    <w:p w:rsidR="002F06A0" w:rsidRDefault="002F06A0" w:rsidP="002F06A0">
      <w:pPr>
        <w:rPr>
          <w:b/>
          <w:bCs/>
        </w:rPr>
      </w:pPr>
      <w:r>
        <w:rPr>
          <w:b/>
          <w:bCs/>
        </w:rPr>
        <w:t>Методической комиссией</w:t>
      </w:r>
      <w:r w:rsidRPr="00AA3634">
        <w:rPr>
          <w:b/>
          <w:bCs/>
        </w:rPr>
        <w:t xml:space="preserve"> преподавателей общеобразовательных дисциплин </w:t>
      </w:r>
    </w:p>
    <w:p w:rsidR="002F06A0" w:rsidRPr="00AA3634" w:rsidRDefault="002F06A0" w:rsidP="002F06A0">
      <w:pPr>
        <w:rPr>
          <w:iCs/>
        </w:rPr>
      </w:pPr>
      <w:r w:rsidRPr="00AA3634">
        <w:rPr>
          <w:bCs/>
        </w:rPr>
        <w:t xml:space="preserve">Руководитель МК </w:t>
      </w:r>
      <w:proofErr w:type="spellStart"/>
      <w:r w:rsidRPr="00AA3634">
        <w:rPr>
          <w:bCs/>
        </w:rPr>
        <w:t>Сивухина</w:t>
      </w:r>
      <w:proofErr w:type="spellEnd"/>
      <w:r w:rsidRPr="00AA3634">
        <w:rPr>
          <w:bCs/>
        </w:rPr>
        <w:t xml:space="preserve"> Т.С.</w:t>
      </w:r>
    </w:p>
    <w:p w:rsidR="00F54004" w:rsidRDefault="002F06A0" w:rsidP="002F06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  <w:r w:rsidRPr="00AA3634">
        <w:rPr>
          <w:iCs/>
        </w:rPr>
        <w:t>Проток</w:t>
      </w:r>
      <w:r w:rsidR="00D82036">
        <w:rPr>
          <w:iCs/>
        </w:rPr>
        <w:t>ол № _____от «___»________2020</w:t>
      </w:r>
      <w:bookmarkStart w:id="0" w:name="_GoBack"/>
      <w:bookmarkEnd w:id="0"/>
      <w:r>
        <w:rPr>
          <w:iCs/>
        </w:rPr>
        <w:t xml:space="preserve"> </w:t>
      </w:r>
      <w:r w:rsidRPr="00AA3634">
        <w:rPr>
          <w:iCs/>
        </w:rPr>
        <w:t>г</w:t>
      </w:r>
    </w:p>
    <w:p w:rsidR="00F54004" w:rsidRPr="00F0341A" w:rsidRDefault="00F54004" w:rsidP="00F540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</w:p>
    <w:p w:rsidR="006A327F" w:rsidRPr="009C5C10" w:rsidRDefault="006A327F" w:rsidP="007E0E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b/>
          <w:sz w:val="22"/>
          <w:szCs w:val="22"/>
        </w:rPr>
      </w:pPr>
    </w:p>
    <w:p w:rsidR="006A327F" w:rsidRPr="009C5C10" w:rsidRDefault="006A327F" w:rsidP="007E0E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b/>
          <w:sz w:val="22"/>
          <w:szCs w:val="22"/>
        </w:rPr>
      </w:pPr>
    </w:p>
    <w:p w:rsidR="006A327F" w:rsidRPr="009C5C10" w:rsidRDefault="006A327F" w:rsidP="007E0E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b/>
          <w:sz w:val="22"/>
          <w:szCs w:val="22"/>
        </w:rPr>
      </w:pPr>
    </w:p>
    <w:p w:rsidR="006A327F" w:rsidRPr="009C5C10" w:rsidRDefault="006A327F" w:rsidP="007E0E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b/>
          <w:sz w:val="22"/>
          <w:szCs w:val="22"/>
        </w:rPr>
      </w:pP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ru-RU"/>
        </w:rPr>
        <w:id w:val="4556122"/>
      </w:sdtPr>
      <w:sdtEndPr/>
      <w:sdtContent>
        <w:p w:rsidR="00941536" w:rsidRPr="008E19B2" w:rsidRDefault="00941536">
          <w:pPr>
            <w:pStyle w:val="afb"/>
            <w:rPr>
              <w:i/>
            </w:rPr>
          </w:pPr>
        </w:p>
        <w:p w:rsidR="00941536" w:rsidRDefault="00A06005" w:rsidP="00941536">
          <w:pPr>
            <w:pStyle w:val="13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r>
            <w:fldChar w:fldCharType="begin"/>
          </w:r>
          <w:r w:rsidR="00941536">
            <w:instrText xml:space="preserve"> TOC \o "1-3" \h \z \u </w:instrText>
          </w:r>
          <w:r>
            <w:fldChar w:fldCharType="separate"/>
          </w:r>
          <w:hyperlink w:anchor="_Toc357967796" w:history="1">
            <w:r w:rsidR="00941536" w:rsidRPr="005A6BA0">
              <w:rPr>
                <w:rStyle w:val="af"/>
                <w:b/>
                <w:noProof/>
              </w:rPr>
              <w:t>СОДЕРЖАНИЕ</w:t>
            </w:r>
            <w:r w:rsidR="00941536">
              <w:rPr>
                <w:noProof/>
                <w:webHidden/>
              </w:rPr>
              <w:tab/>
            </w:r>
          </w:hyperlink>
        </w:p>
        <w:p w:rsidR="00941536" w:rsidRDefault="00051A7A">
          <w:pPr>
            <w:pStyle w:val="22"/>
            <w:tabs>
              <w:tab w:val="left" w:pos="660"/>
              <w:tab w:val="right" w:leader="dot" w:pos="1033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57967797" w:history="1">
            <w:r w:rsidR="00941536" w:rsidRPr="005A6BA0">
              <w:rPr>
                <w:rStyle w:val="af"/>
                <w:noProof/>
              </w:rPr>
              <w:t>1.</w:t>
            </w:r>
            <w:r w:rsidR="00941536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941536" w:rsidRPr="005A6BA0">
              <w:rPr>
                <w:rStyle w:val="af"/>
                <w:noProof/>
              </w:rPr>
              <w:t>Паспорт комплекта контрольно-оценочных средств</w:t>
            </w:r>
            <w:r w:rsidR="00941536">
              <w:rPr>
                <w:noProof/>
                <w:webHidden/>
              </w:rPr>
              <w:tab/>
            </w:r>
            <w:r w:rsidR="00A06005">
              <w:rPr>
                <w:noProof/>
                <w:webHidden/>
              </w:rPr>
              <w:fldChar w:fldCharType="begin"/>
            </w:r>
            <w:r w:rsidR="00941536">
              <w:rPr>
                <w:noProof/>
                <w:webHidden/>
              </w:rPr>
              <w:instrText xml:space="preserve"> PAGEREF _Toc357967797 \h </w:instrText>
            </w:r>
            <w:r w:rsidR="00A06005">
              <w:rPr>
                <w:noProof/>
                <w:webHidden/>
              </w:rPr>
            </w:r>
            <w:r w:rsidR="00A06005">
              <w:rPr>
                <w:noProof/>
                <w:webHidden/>
              </w:rPr>
              <w:fldChar w:fldCharType="separate"/>
            </w:r>
            <w:r w:rsidR="00DB5E89">
              <w:rPr>
                <w:noProof/>
                <w:webHidden/>
              </w:rPr>
              <w:t>4</w:t>
            </w:r>
            <w:r w:rsidR="00A06005">
              <w:rPr>
                <w:noProof/>
                <w:webHidden/>
              </w:rPr>
              <w:fldChar w:fldCharType="end"/>
            </w:r>
          </w:hyperlink>
        </w:p>
        <w:p w:rsidR="00941536" w:rsidRDefault="00051A7A">
          <w:pPr>
            <w:pStyle w:val="22"/>
            <w:tabs>
              <w:tab w:val="left" w:pos="660"/>
              <w:tab w:val="right" w:leader="dot" w:pos="1033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57967798" w:history="1">
            <w:r w:rsidR="00941536" w:rsidRPr="005A6BA0">
              <w:rPr>
                <w:rStyle w:val="af"/>
                <w:noProof/>
              </w:rPr>
              <w:t>2.</w:t>
            </w:r>
            <w:r w:rsidR="00941536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941536" w:rsidRPr="005A6BA0">
              <w:rPr>
                <w:rStyle w:val="af"/>
                <w:noProof/>
              </w:rPr>
              <w:t>Результаты освоения учебной дисциплины, подлежащие проверке</w:t>
            </w:r>
            <w:r w:rsidR="00941536">
              <w:rPr>
                <w:noProof/>
                <w:webHidden/>
              </w:rPr>
              <w:tab/>
            </w:r>
            <w:r w:rsidR="00A06005">
              <w:rPr>
                <w:noProof/>
                <w:webHidden/>
              </w:rPr>
              <w:fldChar w:fldCharType="begin"/>
            </w:r>
            <w:r w:rsidR="00941536">
              <w:rPr>
                <w:noProof/>
                <w:webHidden/>
              </w:rPr>
              <w:instrText xml:space="preserve"> PAGEREF _Toc357967798 \h </w:instrText>
            </w:r>
            <w:r w:rsidR="00A06005">
              <w:rPr>
                <w:noProof/>
                <w:webHidden/>
              </w:rPr>
            </w:r>
            <w:r w:rsidR="00A06005">
              <w:rPr>
                <w:noProof/>
                <w:webHidden/>
              </w:rPr>
              <w:fldChar w:fldCharType="separate"/>
            </w:r>
            <w:r w:rsidR="00DB5E89">
              <w:rPr>
                <w:noProof/>
                <w:webHidden/>
              </w:rPr>
              <w:t>5</w:t>
            </w:r>
            <w:r w:rsidR="00A06005">
              <w:rPr>
                <w:noProof/>
                <w:webHidden/>
              </w:rPr>
              <w:fldChar w:fldCharType="end"/>
            </w:r>
          </w:hyperlink>
        </w:p>
        <w:p w:rsidR="00941536" w:rsidRDefault="00051A7A">
          <w:pPr>
            <w:pStyle w:val="22"/>
            <w:tabs>
              <w:tab w:val="left" w:pos="660"/>
              <w:tab w:val="right" w:leader="dot" w:pos="1033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57967799" w:history="1">
            <w:r w:rsidR="00941536" w:rsidRPr="005A6BA0">
              <w:rPr>
                <w:rStyle w:val="af"/>
                <w:noProof/>
              </w:rPr>
              <w:t>3.</w:t>
            </w:r>
            <w:r w:rsidR="00941536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941536" w:rsidRPr="005A6BA0">
              <w:rPr>
                <w:rStyle w:val="af"/>
                <w:noProof/>
              </w:rPr>
              <w:t>Оценка освоения  умений и знаний учебной дисциплины:</w:t>
            </w:r>
            <w:r w:rsidR="00941536">
              <w:rPr>
                <w:noProof/>
                <w:webHidden/>
              </w:rPr>
              <w:tab/>
            </w:r>
            <w:r w:rsidR="00A06005">
              <w:rPr>
                <w:noProof/>
                <w:webHidden/>
              </w:rPr>
              <w:fldChar w:fldCharType="begin"/>
            </w:r>
            <w:r w:rsidR="00941536">
              <w:rPr>
                <w:noProof/>
                <w:webHidden/>
              </w:rPr>
              <w:instrText xml:space="preserve"> PAGEREF _Toc357967799 \h </w:instrText>
            </w:r>
            <w:r w:rsidR="00A06005">
              <w:rPr>
                <w:noProof/>
                <w:webHidden/>
              </w:rPr>
            </w:r>
            <w:r w:rsidR="00A06005">
              <w:rPr>
                <w:noProof/>
                <w:webHidden/>
              </w:rPr>
              <w:fldChar w:fldCharType="separate"/>
            </w:r>
            <w:r w:rsidR="00DB5E89">
              <w:rPr>
                <w:noProof/>
                <w:webHidden/>
              </w:rPr>
              <w:t>6</w:t>
            </w:r>
            <w:r w:rsidR="00A06005">
              <w:rPr>
                <w:noProof/>
                <w:webHidden/>
              </w:rPr>
              <w:fldChar w:fldCharType="end"/>
            </w:r>
          </w:hyperlink>
        </w:p>
        <w:p w:rsidR="00941536" w:rsidRDefault="00051A7A" w:rsidP="002A6D73">
          <w:pPr>
            <w:pStyle w:val="22"/>
            <w:tabs>
              <w:tab w:val="left" w:pos="660"/>
              <w:tab w:val="right" w:leader="dot" w:pos="10337"/>
            </w:tabs>
          </w:pPr>
          <w:hyperlink w:anchor="_Toc357967800" w:history="1">
            <w:r w:rsidR="00941536" w:rsidRPr="005A6BA0">
              <w:rPr>
                <w:rStyle w:val="af"/>
                <w:noProof/>
              </w:rPr>
              <w:t>4.</w:t>
            </w:r>
            <w:r w:rsidR="00941536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941536" w:rsidRPr="005A6BA0">
              <w:rPr>
                <w:rStyle w:val="af"/>
                <w:noProof/>
              </w:rPr>
              <w:t>Типовые задания для оценки освоения учебной дисциплины</w:t>
            </w:r>
            <w:r w:rsidR="00941536">
              <w:rPr>
                <w:noProof/>
                <w:webHidden/>
              </w:rPr>
              <w:tab/>
            </w:r>
            <w:r w:rsidR="00BE25FD">
              <w:rPr>
                <w:noProof/>
                <w:webHidden/>
              </w:rPr>
              <w:t>10</w:t>
            </w:r>
          </w:hyperlink>
          <w:r w:rsidR="00A06005">
            <w:fldChar w:fldCharType="end"/>
          </w:r>
        </w:p>
      </w:sdtContent>
    </w:sdt>
    <w:p w:rsidR="00F54004" w:rsidRDefault="00F54004" w:rsidP="007E0EC3">
      <w:pPr>
        <w:spacing w:line="360" w:lineRule="auto"/>
        <w:ind w:firstLine="567"/>
        <w:jc w:val="center"/>
        <w:rPr>
          <w:b/>
          <w:caps/>
        </w:rPr>
      </w:pPr>
    </w:p>
    <w:p w:rsidR="00F54004" w:rsidRDefault="00F54004" w:rsidP="007E0EC3">
      <w:pPr>
        <w:spacing w:line="360" w:lineRule="auto"/>
        <w:ind w:firstLine="567"/>
        <w:jc w:val="center"/>
        <w:rPr>
          <w:b/>
          <w:caps/>
        </w:rPr>
      </w:pPr>
    </w:p>
    <w:p w:rsidR="00F54004" w:rsidRDefault="00F54004" w:rsidP="007E0EC3">
      <w:pPr>
        <w:spacing w:line="360" w:lineRule="auto"/>
        <w:ind w:firstLine="567"/>
        <w:jc w:val="center"/>
        <w:rPr>
          <w:b/>
          <w:caps/>
        </w:rPr>
      </w:pPr>
    </w:p>
    <w:p w:rsidR="00F54004" w:rsidRDefault="00F54004" w:rsidP="007E0EC3">
      <w:pPr>
        <w:spacing w:line="360" w:lineRule="auto"/>
        <w:ind w:firstLine="567"/>
        <w:jc w:val="center"/>
        <w:rPr>
          <w:b/>
          <w:caps/>
        </w:rPr>
      </w:pPr>
    </w:p>
    <w:p w:rsidR="00F54004" w:rsidRDefault="00F54004" w:rsidP="007E0EC3">
      <w:pPr>
        <w:spacing w:line="360" w:lineRule="auto"/>
        <w:ind w:firstLine="567"/>
        <w:jc w:val="center"/>
        <w:rPr>
          <w:b/>
          <w:caps/>
        </w:rPr>
      </w:pPr>
    </w:p>
    <w:p w:rsidR="00F54004" w:rsidRDefault="00F54004" w:rsidP="007E0EC3">
      <w:pPr>
        <w:spacing w:line="360" w:lineRule="auto"/>
        <w:ind w:firstLine="567"/>
        <w:jc w:val="center"/>
        <w:rPr>
          <w:b/>
          <w:caps/>
        </w:rPr>
      </w:pPr>
    </w:p>
    <w:p w:rsidR="00F54004" w:rsidRDefault="00F54004" w:rsidP="007E0EC3">
      <w:pPr>
        <w:spacing w:line="360" w:lineRule="auto"/>
        <w:ind w:firstLine="567"/>
        <w:jc w:val="center"/>
        <w:rPr>
          <w:b/>
          <w:caps/>
        </w:rPr>
      </w:pPr>
    </w:p>
    <w:p w:rsidR="00F54004" w:rsidRDefault="00F54004" w:rsidP="007E0EC3">
      <w:pPr>
        <w:spacing w:line="360" w:lineRule="auto"/>
        <w:ind w:firstLine="567"/>
        <w:jc w:val="center"/>
        <w:rPr>
          <w:b/>
          <w:caps/>
        </w:rPr>
      </w:pPr>
    </w:p>
    <w:p w:rsidR="00F54004" w:rsidRDefault="00F54004" w:rsidP="007E0EC3">
      <w:pPr>
        <w:spacing w:line="360" w:lineRule="auto"/>
        <w:ind w:firstLine="567"/>
        <w:jc w:val="center"/>
        <w:rPr>
          <w:b/>
          <w:caps/>
        </w:rPr>
      </w:pPr>
    </w:p>
    <w:p w:rsidR="00F54004" w:rsidRDefault="00F54004" w:rsidP="007E0EC3">
      <w:pPr>
        <w:spacing w:line="360" w:lineRule="auto"/>
        <w:ind w:firstLine="567"/>
        <w:jc w:val="center"/>
        <w:rPr>
          <w:b/>
          <w:caps/>
        </w:rPr>
      </w:pPr>
    </w:p>
    <w:p w:rsidR="00F54004" w:rsidRDefault="00F54004" w:rsidP="007E0EC3">
      <w:pPr>
        <w:spacing w:line="360" w:lineRule="auto"/>
        <w:ind w:firstLine="567"/>
        <w:jc w:val="center"/>
        <w:rPr>
          <w:b/>
          <w:caps/>
        </w:rPr>
      </w:pPr>
    </w:p>
    <w:p w:rsidR="00F54004" w:rsidRDefault="00F54004" w:rsidP="007E0EC3">
      <w:pPr>
        <w:spacing w:line="360" w:lineRule="auto"/>
        <w:ind w:firstLine="567"/>
        <w:jc w:val="center"/>
        <w:rPr>
          <w:b/>
          <w:caps/>
        </w:rPr>
      </w:pPr>
    </w:p>
    <w:p w:rsidR="00F54004" w:rsidRDefault="00F54004" w:rsidP="007E0EC3">
      <w:pPr>
        <w:spacing w:line="360" w:lineRule="auto"/>
        <w:ind w:firstLine="567"/>
        <w:jc w:val="center"/>
        <w:rPr>
          <w:b/>
          <w:caps/>
        </w:rPr>
      </w:pPr>
    </w:p>
    <w:p w:rsidR="00F54004" w:rsidRDefault="00F54004" w:rsidP="007E0EC3">
      <w:pPr>
        <w:spacing w:line="360" w:lineRule="auto"/>
        <w:ind w:firstLine="567"/>
        <w:jc w:val="center"/>
        <w:rPr>
          <w:b/>
          <w:caps/>
        </w:rPr>
      </w:pPr>
    </w:p>
    <w:p w:rsidR="00F54004" w:rsidRDefault="00F54004" w:rsidP="007E0EC3">
      <w:pPr>
        <w:spacing w:line="360" w:lineRule="auto"/>
        <w:ind w:firstLine="567"/>
        <w:jc w:val="center"/>
        <w:rPr>
          <w:b/>
          <w:caps/>
        </w:rPr>
      </w:pPr>
    </w:p>
    <w:p w:rsidR="00F54004" w:rsidRDefault="00F54004" w:rsidP="007E0EC3">
      <w:pPr>
        <w:spacing w:line="360" w:lineRule="auto"/>
        <w:ind w:firstLine="567"/>
        <w:jc w:val="center"/>
        <w:rPr>
          <w:b/>
          <w:caps/>
        </w:rPr>
      </w:pPr>
    </w:p>
    <w:p w:rsidR="00F54004" w:rsidRDefault="00F54004" w:rsidP="007E0EC3">
      <w:pPr>
        <w:spacing w:line="360" w:lineRule="auto"/>
        <w:ind w:firstLine="567"/>
        <w:jc w:val="center"/>
        <w:rPr>
          <w:b/>
          <w:caps/>
        </w:rPr>
      </w:pPr>
    </w:p>
    <w:p w:rsidR="00F54004" w:rsidRDefault="00F54004" w:rsidP="007E0EC3">
      <w:pPr>
        <w:spacing w:line="360" w:lineRule="auto"/>
        <w:ind w:firstLine="567"/>
        <w:jc w:val="center"/>
        <w:rPr>
          <w:b/>
          <w:caps/>
        </w:rPr>
      </w:pPr>
    </w:p>
    <w:p w:rsidR="00F54004" w:rsidRDefault="00F54004" w:rsidP="007E0EC3">
      <w:pPr>
        <w:spacing w:line="360" w:lineRule="auto"/>
        <w:ind w:firstLine="567"/>
        <w:jc w:val="center"/>
        <w:rPr>
          <w:b/>
          <w:caps/>
        </w:rPr>
      </w:pPr>
    </w:p>
    <w:p w:rsidR="00F54004" w:rsidRDefault="00F54004" w:rsidP="007E0EC3">
      <w:pPr>
        <w:spacing w:line="360" w:lineRule="auto"/>
        <w:ind w:firstLine="567"/>
        <w:jc w:val="center"/>
        <w:rPr>
          <w:b/>
          <w:caps/>
        </w:rPr>
      </w:pPr>
    </w:p>
    <w:p w:rsidR="00F54004" w:rsidRDefault="00F54004" w:rsidP="007E0EC3">
      <w:pPr>
        <w:spacing w:line="360" w:lineRule="auto"/>
        <w:ind w:firstLine="567"/>
        <w:jc w:val="center"/>
        <w:rPr>
          <w:b/>
          <w:caps/>
        </w:rPr>
      </w:pPr>
    </w:p>
    <w:p w:rsidR="00F54004" w:rsidRDefault="00F54004" w:rsidP="007E0EC3">
      <w:pPr>
        <w:spacing w:line="360" w:lineRule="auto"/>
        <w:ind w:firstLine="567"/>
        <w:jc w:val="center"/>
        <w:rPr>
          <w:b/>
          <w:caps/>
        </w:rPr>
      </w:pPr>
    </w:p>
    <w:p w:rsidR="00941536" w:rsidRDefault="00941536" w:rsidP="007E0EC3">
      <w:pPr>
        <w:spacing w:line="360" w:lineRule="auto"/>
        <w:ind w:firstLine="567"/>
        <w:jc w:val="center"/>
        <w:rPr>
          <w:b/>
          <w:caps/>
        </w:rPr>
      </w:pPr>
    </w:p>
    <w:p w:rsidR="00941536" w:rsidRDefault="00941536" w:rsidP="007E0EC3">
      <w:pPr>
        <w:spacing w:line="360" w:lineRule="auto"/>
        <w:ind w:firstLine="567"/>
        <w:jc w:val="center"/>
        <w:rPr>
          <w:b/>
          <w:caps/>
        </w:rPr>
      </w:pPr>
    </w:p>
    <w:p w:rsidR="00941536" w:rsidRDefault="00941536" w:rsidP="007E0EC3">
      <w:pPr>
        <w:spacing w:line="360" w:lineRule="auto"/>
        <w:ind w:firstLine="567"/>
        <w:jc w:val="center"/>
        <w:rPr>
          <w:b/>
          <w:caps/>
        </w:rPr>
      </w:pPr>
    </w:p>
    <w:p w:rsidR="00941536" w:rsidRDefault="00941536" w:rsidP="007E0EC3">
      <w:pPr>
        <w:spacing w:line="360" w:lineRule="auto"/>
        <w:ind w:firstLine="567"/>
        <w:jc w:val="center"/>
        <w:rPr>
          <w:b/>
          <w:caps/>
        </w:rPr>
      </w:pPr>
    </w:p>
    <w:p w:rsidR="00941536" w:rsidRDefault="00941536" w:rsidP="007E0EC3">
      <w:pPr>
        <w:spacing w:line="360" w:lineRule="auto"/>
        <w:ind w:firstLine="567"/>
        <w:jc w:val="center"/>
        <w:rPr>
          <w:b/>
          <w:caps/>
        </w:rPr>
      </w:pPr>
    </w:p>
    <w:p w:rsidR="00F54004" w:rsidRDefault="00F54004" w:rsidP="007E0EC3">
      <w:pPr>
        <w:spacing w:line="360" w:lineRule="auto"/>
        <w:ind w:firstLine="567"/>
        <w:jc w:val="center"/>
        <w:rPr>
          <w:b/>
          <w:caps/>
        </w:rPr>
      </w:pPr>
    </w:p>
    <w:p w:rsidR="00080E95" w:rsidRDefault="00080E95" w:rsidP="007E0EC3">
      <w:pPr>
        <w:spacing w:line="360" w:lineRule="auto"/>
        <w:ind w:firstLine="567"/>
        <w:jc w:val="center"/>
        <w:rPr>
          <w:b/>
          <w:caps/>
        </w:rPr>
      </w:pPr>
    </w:p>
    <w:p w:rsidR="00080E95" w:rsidRDefault="00080E95" w:rsidP="007E0EC3">
      <w:pPr>
        <w:spacing w:line="360" w:lineRule="auto"/>
        <w:ind w:firstLine="567"/>
        <w:jc w:val="center"/>
        <w:rPr>
          <w:b/>
          <w:caps/>
        </w:rPr>
      </w:pPr>
    </w:p>
    <w:p w:rsidR="00DD5933" w:rsidRDefault="00DD5933" w:rsidP="007E0EC3">
      <w:pPr>
        <w:spacing w:line="360" w:lineRule="auto"/>
        <w:ind w:firstLine="567"/>
        <w:jc w:val="center"/>
        <w:rPr>
          <w:b/>
          <w:caps/>
        </w:rPr>
      </w:pPr>
    </w:p>
    <w:p w:rsidR="0046668B" w:rsidRPr="00080E95" w:rsidRDefault="0046668B" w:rsidP="00D423B5">
      <w:pPr>
        <w:pStyle w:val="2"/>
        <w:numPr>
          <w:ilvl w:val="0"/>
          <w:numId w:val="1"/>
        </w:numPr>
        <w:jc w:val="center"/>
        <w:rPr>
          <w:rFonts w:ascii="Times New Roman" w:hAnsi="Times New Roman" w:cs="Times New Roman"/>
          <w:i w:val="0"/>
          <w:sz w:val="24"/>
          <w:szCs w:val="24"/>
        </w:rPr>
      </w:pPr>
      <w:bookmarkStart w:id="1" w:name="_Toc357967797"/>
      <w:r w:rsidRPr="00080E95">
        <w:rPr>
          <w:rFonts w:ascii="Times New Roman" w:hAnsi="Times New Roman" w:cs="Times New Roman"/>
          <w:i w:val="0"/>
          <w:sz w:val="24"/>
          <w:szCs w:val="24"/>
        </w:rPr>
        <w:t>Паспорт комплекта контрольно-оценочных средств</w:t>
      </w:r>
      <w:bookmarkEnd w:id="1"/>
    </w:p>
    <w:p w:rsidR="006A327F" w:rsidRPr="00080E95" w:rsidRDefault="006A327F" w:rsidP="007E0EC3">
      <w:pPr>
        <w:tabs>
          <w:tab w:val="center" w:pos="4677"/>
          <w:tab w:val="left" w:pos="7755"/>
        </w:tabs>
        <w:spacing w:line="360" w:lineRule="auto"/>
        <w:ind w:firstLine="567"/>
        <w:jc w:val="center"/>
        <w:rPr>
          <w:b/>
        </w:rPr>
      </w:pPr>
    </w:p>
    <w:p w:rsidR="006A327F" w:rsidRPr="00080E95" w:rsidRDefault="006A327F" w:rsidP="00D82003">
      <w:pPr>
        <w:pStyle w:val="a9"/>
        <w:spacing w:after="0"/>
        <w:jc w:val="both"/>
      </w:pPr>
      <w:r w:rsidRPr="00080E95">
        <w:t>В результате осво</w:t>
      </w:r>
      <w:r w:rsidR="00E163C8" w:rsidRPr="00080E95">
        <w:t xml:space="preserve">ения учебной дисциплины </w:t>
      </w:r>
      <w:r w:rsidR="0066274C" w:rsidRPr="00080E95">
        <w:t>Сервисная деятельность</w:t>
      </w:r>
      <w:r w:rsidR="007141BA" w:rsidRPr="00080E95">
        <w:t xml:space="preserve">студент </w:t>
      </w:r>
      <w:r w:rsidRPr="00080E95">
        <w:t xml:space="preserve"> должен обладать предусмотренными  ФГОС предметными и общими компетенциями:</w:t>
      </w:r>
    </w:p>
    <w:p w:rsidR="0010786A" w:rsidRPr="00080E95" w:rsidRDefault="0010786A" w:rsidP="0010786A">
      <w:pPr>
        <w:pStyle w:val="ConsPlusNormal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0E95">
        <w:rPr>
          <w:rFonts w:ascii="Times New Roman" w:hAnsi="Times New Roman" w:cs="Times New Roman"/>
          <w:sz w:val="24"/>
          <w:szCs w:val="24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10786A" w:rsidRPr="00080E95" w:rsidRDefault="0010786A" w:rsidP="0010786A">
      <w:pPr>
        <w:pStyle w:val="ConsPlusNormal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0E95">
        <w:rPr>
          <w:rFonts w:ascii="Times New Roman" w:hAnsi="Times New Roman" w:cs="Times New Roman"/>
          <w:sz w:val="24"/>
          <w:szCs w:val="24"/>
        </w:rPr>
        <w:t>ОК 2. Организовывать собственную деятельность, определять методы и способы выполн</w:t>
      </w:r>
      <w:r w:rsidRPr="00080E95">
        <w:rPr>
          <w:rFonts w:ascii="Times New Roman" w:hAnsi="Times New Roman" w:cs="Times New Roman"/>
          <w:sz w:val="24"/>
          <w:szCs w:val="24"/>
        </w:rPr>
        <w:t>е</w:t>
      </w:r>
      <w:r w:rsidRPr="00080E95">
        <w:rPr>
          <w:rFonts w:ascii="Times New Roman" w:hAnsi="Times New Roman" w:cs="Times New Roman"/>
          <w:sz w:val="24"/>
          <w:szCs w:val="24"/>
        </w:rPr>
        <w:t>ния профессиональных задач, оценивать их эффективность и качество.</w:t>
      </w:r>
    </w:p>
    <w:p w:rsidR="0010786A" w:rsidRPr="00080E95" w:rsidRDefault="0010786A" w:rsidP="0010786A">
      <w:pPr>
        <w:pStyle w:val="ConsPlusNormal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0E95">
        <w:rPr>
          <w:rFonts w:ascii="Times New Roman" w:hAnsi="Times New Roman" w:cs="Times New Roman"/>
          <w:sz w:val="24"/>
          <w:szCs w:val="24"/>
        </w:rPr>
        <w:t>ОК 3. Решать проблемы, оценивать риски и принимать решения в нестандартных ситуациях.</w:t>
      </w:r>
    </w:p>
    <w:p w:rsidR="0010786A" w:rsidRPr="00080E95" w:rsidRDefault="0010786A" w:rsidP="0010786A">
      <w:pPr>
        <w:pStyle w:val="ConsPlusNormal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0E95">
        <w:rPr>
          <w:rFonts w:ascii="Times New Roman" w:hAnsi="Times New Roman" w:cs="Times New Roman"/>
          <w:sz w:val="24"/>
          <w:szCs w:val="24"/>
        </w:rPr>
        <w:t>ОК 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</w:r>
    </w:p>
    <w:p w:rsidR="0010786A" w:rsidRPr="00080E95" w:rsidRDefault="0010786A" w:rsidP="0010786A">
      <w:pPr>
        <w:pStyle w:val="ConsPlusNormal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0E95">
        <w:rPr>
          <w:rFonts w:ascii="Times New Roman" w:hAnsi="Times New Roman" w:cs="Times New Roman"/>
          <w:sz w:val="24"/>
          <w:szCs w:val="24"/>
        </w:rPr>
        <w:t>ОК 5. Использовать информационно-коммуникационные технологии для совершенствования профессиональной деятельности.</w:t>
      </w:r>
    </w:p>
    <w:p w:rsidR="0010786A" w:rsidRPr="00080E95" w:rsidRDefault="0010786A" w:rsidP="0010786A">
      <w:pPr>
        <w:pStyle w:val="ConsPlusNormal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0E95">
        <w:rPr>
          <w:rFonts w:ascii="Times New Roman" w:hAnsi="Times New Roman" w:cs="Times New Roman"/>
          <w:sz w:val="24"/>
          <w:szCs w:val="24"/>
        </w:rPr>
        <w:t>ОК 6. Работать в коллективе и команде, обеспечивать ее сплочение, эффективно общаться с коллегами, руководством, потребителями.</w:t>
      </w:r>
    </w:p>
    <w:p w:rsidR="0010786A" w:rsidRPr="00080E95" w:rsidRDefault="0010786A" w:rsidP="0010786A">
      <w:pPr>
        <w:pStyle w:val="ConsPlusNormal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0E95">
        <w:rPr>
          <w:rFonts w:ascii="Times New Roman" w:hAnsi="Times New Roman" w:cs="Times New Roman"/>
          <w:sz w:val="24"/>
          <w:szCs w:val="24"/>
        </w:rPr>
        <w:t>ОК 7. Ставить цели, мотивировать деятельность подчиненных, организовывать и контрол</w:t>
      </w:r>
      <w:r w:rsidRPr="00080E95">
        <w:rPr>
          <w:rFonts w:ascii="Times New Roman" w:hAnsi="Times New Roman" w:cs="Times New Roman"/>
          <w:sz w:val="24"/>
          <w:szCs w:val="24"/>
        </w:rPr>
        <w:t>и</w:t>
      </w:r>
      <w:r w:rsidRPr="00080E95">
        <w:rPr>
          <w:rFonts w:ascii="Times New Roman" w:hAnsi="Times New Roman" w:cs="Times New Roman"/>
          <w:sz w:val="24"/>
          <w:szCs w:val="24"/>
        </w:rPr>
        <w:t>ровать их работу с принятием на себя ответственности за результат выполнения заданий.</w:t>
      </w:r>
    </w:p>
    <w:p w:rsidR="0010786A" w:rsidRPr="00080E95" w:rsidRDefault="0010786A" w:rsidP="0010786A">
      <w:pPr>
        <w:pStyle w:val="ConsPlusNormal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0E95">
        <w:rPr>
          <w:rFonts w:ascii="Times New Roman" w:hAnsi="Times New Roman" w:cs="Times New Roman"/>
          <w:sz w:val="24"/>
          <w:szCs w:val="24"/>
        </w:rPr>
        <w:t>ОК 8. Самостоятельно определять задачи профессионального и личностного развития, зан</w:t>
      </w:r>
      <w:r w:rsidRPr="00080E95">
        <w:rPr>
          <w:rFonts w:ascii="Times New Roman" w:hAnsi="Times New Roman" w:cs="Times New Roman"/>
          <w:sz w:val="24"/>
          <w:szCs w:val="24"/>
        </w:rPr>
        <w:t>и</w:t>
      </w:r>
      <w:r w:rsidRPr="00080E95">
        <w:rPr>
          <w:rFonts w:ascii="Times New Roman" w:hAnsi="Times New Roman" w:cs="Times New Roman"/>
          <w:sz w:val="24"/>
          <w:szCs w:val="24"/>
        </w:rPr>
        <w:t>маться самообразованием, осознанно планировать повышение квалификации.</w:t>
      </w:r>
    </w:p>
    <w:p w:rsidR="0010786A" w:rsidRPr="00080E95" w:rsidRDefault="0010786A" w:rsidP="0010786A">
      <w:pPr>
        <w:pStyle w:val="ConsPlusNormal"/>
        <w:numPr>
          <w:ilvl w:val="0"/>
          <w:numId w:val="2"/>
        </w:numPr>
        <w:spacing w:line="360" w:lineRule="auto"/>
        <w:jc w:val="both"/>
        <w:rPr>
          <w:sz w:val="24"/>
          <w:szCs w:val="24"/>
        </w:rPr>
      </w:pPr>
      <w:r w:rsidRPr="00080E95">
        <w:rPr>
          <w:rFonts w:ascii="Times New Roman" w:hAnsi="Times New Roman" w:cs="Times New Roman"/>
          <w:sz w:val="24"/>
          <w:szCs w:val="24"/>
        </w:rPr>
        <w:t>ОК 9. Быть готовым к смене технологий в профессиональной деятельности</w:t>
      </w:r>
      <w:r w:rsidRPr="00080E95">
        <w:rPr>
          <w:sz w:val="24"/>
          <w:szCs w:val="24"/>
        </w:rPr>
        <w:t>.</w:t>
      </w:r>
    </w:p>
    <w:p w:rsidR="0010786A" w:rsidRPr="00080E95" w:rsidRDefault="0010786A" w:rsidP="0010786A">
      <w:pPr>
        <w:pStyle w:val="ConsPlusNormal"/>
        <w:spacing w:line="360" w:lineRule="auto"/>
        <w:ind w:left="720"/>
        <w:jc w:val="both"/>
        <w:rPr>
          <w:sz w:val="24"/>
          <w:szCs w:val="24"/>
        </w:rPr>
      </w:pPr>
    </w:p>
    <w:p w:rsidR="0010786A" w:rsidRPr="00080E95" w:rsidRDefault="0010786A" w:rsidP="0010786A">
      <w:pPr>
        <w:spacing w:line="360" w:lineRule="auto"/>
        <w:ind w:firstLine="567"/>
        <w:jc w:val="both"/>
        <w:rPr>
          <w:b/>
        </w:rPr>
      </w:pPr>
      <w:r w:rsidRPr="00080E95">
        <w:t xml:space="preserve">Формой аттестации по учебной дисциплине является </w:t>
      </w:r>
      <w:r w:rsidRPr="00080E95">
        <w:rPr>
          <w:b/>
        </w:rPr>
        <w:t>дифференцированный зачёт.</w:t>
      </w:r>
    </w:p>
    <w:p w:rsidR="0010786A" w:rsidRPr="00080E95" w:rsidRDefault="0010786A" w:rsidP="0010786A">
      <w:pPr>
        <w:spacing w:line="360" w:lineRule="auto"/>
        <w:jc w:val="both"/>
        <w:rPr>
          <w:b/>
        </w:rPr>
      </w:pPr>
    </w:p>
    <w:p w:rsidR="007E0EC3" w:rsidRPr="00080E95" w:rsidRDefault="007E0EC3" w:rsidP="00657E1B">
      <w:pPr>
        <w:spacing w:line="360" w:lineRule="auto"/>
        <w:jc w:val="both"/>
        <w:rPr>
          <w:b/>
        </w:rPr>
      </w:pPr>
    </w:p>
    <w:p w:rsidR="005B127C" w:rsidRPr="00080E95" w:rsidRDefault="005B127C" w:rsidP="00657E1B">
      <w:pPr>
        <w:spacing w:line="360" w:lineRule="auto"/>
        <w:jc w:val="both"/>
        <w:rPr>
          <w:b/>
        </w:rPr>
      </w:pPr>
    </w:p>
    <w:p w:rsidR="00D82003" w:rsidRDefault="00D82003" w:rsidP="00657E1B">
      <w:pPr>
        <w:spacing w:line="360" w:lineRule="auto"/>
        <w:jc w:val="both"/>
        <w:rPr>
          <w:b/>
        </w:rPr>
      </w:pPr>
    </w:p>
    <w:p w:rsidR="00080E95" w:rsidRDefault="00080E95" w:rsidP="00657E1B">
      <w:pPr>
        <w:spacing w:line="360" w:lineRule="auto"/>
        <w:jc w:val="both"/>
        <w:rPr>
          <w:b/>
        </w:rPr>
      </w:pPr>
    </w:p>
    <w:p w:rsidR="00080E95" w:rsidRDefault="00080E95" w:rsidP="00657E1B">
      <w:pPr>
        <w:spacing w:line="360" w:lineRule="auto"/>
        <w:jc w:val="both"/>
        <w:rPr>
          <w:b/>
        </w:rPr>
      </w:pPr>
    </w:p>
    <w:p w:rsidR="00080E95" w:rsidRDefault="00080E95" w:rsidP="00657E1B">
      <w:pPr>
        <w:spacing w:line="360" w:lineRule="auto"/>
        <w:jc w:val="both"/>
        <w:rPr>
          <w:b/>
        </w:rPr>
      </w:pPr>
    </w:p>
    <w:p w:rsidR="00080E95" w:rsidRDefault="00080E95" w:rsidP="00657E1B">
      <w:pPr>
        <w:spacing w:line="360" w:lineRule="auto"/>
        <w:jc w:val="both"/>
        <w:rPr>
          <w:b/>
        </w:rPr>
      </w:pPr>
    </w:p>
    <w:p w:rsidR="00080E95" w:rsidRDefault="00080E95" w:rsidP="00657E1B">
      <w:pPr>
        <w:spacing w:line="360" w:lineRule="auto"/>
        <w:jc w:val="both"/>
        <w:rPr>
          <w:b/>
        </w:rPr>
      </w:pPr>
    </w:p>
    <w:p w:rsidR="00080E95" w:rsidRDefault="00080E95" w:rsidP="00657E1B">
      <w:pPr>
        <w:spacing w:line="360" w:lineRule="auto"/>
        <w:jc w:val="both"/>
        <w:rPr>
          <w:b/>
        </w:rPr>
      </w:pPr>
    </w:p>
    <w:p w:rsidR="00080E95" w:rsidRDefault="00080E95" w:rsidP="00657E1B">
      <w:pPr>
        <w:spacing w:line="360" w:lineRule="auto"/>
        <w:jc w:val="both"/>
        <w:rPr>
          <w:b/>
        </w:rPr>
      </w:pPr>
    </w:p>
    <w:p w:rsidR="00080E95" w:rsidRDefault="00080E95" w:rsidP="00657E1B">
      <w:pPr>
        <w:spacing w:line="360" w:lineRule="auto"/>
        <w:jc w:val="both"/>
        <w:rPr>
          <w:b/>
        </w:rPr>
      </w:pPr>
    </w:p>
    <w:p w:rsidR="00080E95" w:rsidRPr="00080E95" w:rsidRDefault="00080E95" w:rsidP="00657E1B">
      <w:pPr>
        <w:spacing w:line="360" w:lineRule="auto"/>
        <w:jc w:val="both"/>
        <w:rPr>
          <w:b/>
        </w:rPr>
      </w:pPr>
    </w:p>
    <w:p w:rsidR="00511F44" w:rsidRPr="00080E95" w:rsidRDefault="00511F44" w:rsidP="00D423B5">
      <w:pPr>
        <w:pStyle w:val="2"/>
        <w:numPr>
          <w:ilvl w:val="0"/>
          <w:numId w:val="1"/>
        </w:numPr>
        <w:jc w:val="center"/>
        <w:rPr>
          <w:rFonts w:ascii="Times New Roman" w:hAnsi="Times New Roman" w:cs="Times New Roman"/>
          <w:i w:val="0"/>
          <w:sz w:val="24"/>
          <w:szCs w:val="24"/>
        </w:rPr>
      </w:pPr>
      <w:bookmarkStart w:id="2" w:name="_Toc357967798"/>
      <w:r w:rsidRPr="00080E95">
        <w:rPr>
          <w:rFonts w:ascii="Times New Roman" w:hAnsi="Times New Roman" w:cs="Times New Roman"/>
          <w:i w:val="0"/>
          <w:sz w:val="24"/>
          <w:szCs w:val="24"/>
        </w:rPr>
        <w:t>Результаты освоения учебной дисциплины, подлежащие проверке</w:t>
      </w:r>
      <w:bookmarkEnd w:id="2"/>
    </w:p>
    <w:p w:rsidR="00511F44" w:rsidRPr="00080E95" w:rsidRDefault="00511F44" w:rsidP="00D423B5">
      <w:pPr>
        <w:pStyle w:val="a6"/>
        <w:numPr>
          <w:ilvl w:val="1"/>
          <w:numId w:val="1"/>
        </w:numPr>
        <w:spacing w:line="36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80E95">
        <w:rPr>
          <w:rFonts w:ascii="Times New Roman" w:hAnsi="Times New Roman"/>
          <w:sz w:val="24"/>
          <w:szCs w:val="24"/>
        </w:rPr>
        <w:t xml:space="preserve"> В результате аттестации по учебной дисциплине осуществляется комплексная пр</w:t>
      </w:r>
      <w:r w:rsidRPr="00080E95">
        <w:rPr>
          <w:rFonts w:ascii="Times New Roman" w:hAnsi="Times New Roman"/>
          <w:sz w:val="24"/>
          <w:szCs w:val="24"/>
        </w:rPr>
        <w:t>о</w:t>
      </w:r>
      <w:r w:rsidRPr="00080E95">
        <w:rPr>
          <w:rFonts w:ascii="Times New Roman" w:hAnsi="Times New Roman"/>
          <w:sz w:val="24"/>
          <w:szCs w:val="24"/>
        </w:rPr>
        <w:t>верка следующих умений и знаний, а также динамика формирования общих компетенций:</w:t>
      </w:r>
    </w:p>
    <w:p w:rsidR="00511F44" w:rsidRPr="00080E95" w:rsidRDefault="00511F44" w:rsidP="007E0EC3">
      <w:pPr>
        <w:spacing w:line="360" w:lineRule="auto"/>
        <w:ind w:firstLine="567"/>
        <w:jc w:val="right"/>
      </w:pPr>
      <w:r w:rsidRPr="00080E95">
        <w:t>Таблица 1.1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52"/>
        <w:gridCol w:w="3827"/>
        <w:gridCol w:w="2081"/>
      </w:tblGrid>
      <w:tr w:rsidR="00511F44" w:rsidRPr="00080E95" w:rsidTr="00657E1B">
        <w:trPr>
          <w:jc w:val="center"/>
        </w:trPr>
        <w:tc>
          <w:tcPr>
            <w:tcW w:w="4352" w:type="dxa"/>
          </w:tcPr>
          <w:p w:rsidR="00511F44" w:rsidRPr="00080E95" w:rsidRDefault="00511F44" w:rsidP="007E0EC3">
            <w:pPr>
              <w:pStyle w:val="a6"/>
              <w:spacing w:after="0" w:line="360" w:lineRule="auto"/>
              <w:ind w:left="0" w:firstLine="9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80E95">
              <w:rPr>
                <w:rFonts w:ascii="Times New Roman" w:hAnsi="Times New Roman"/>
                <w:b/>
                <w:sz w:val="24"/>
                <w:szCs w:val="24"/>
              </w:rPr>
              <w:t>Результаты обучения:  умения, зн</w:t>
            </w:r>
            <w:r w:rsidRPr="00080E95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r w:rsidRPr="00080E95">
              <w:rPr>
                <w:rFonts w:ascii="Times New Roman" w:hAnsi="Times New Roman"/>
                <w:b/>
                <w:sz w:val="24"/>
                <w:szCs w:val="24"/>
              </w:rPr>
              <w:t xml:space="preserve">ния и общие компетенции </w:t>
            </w:r>
          </w:p>
        </w:tc>
        <w:tc>
          <w:tcPr>
            <w:tcW w:w="3827" w:type="dxa"/>
          </w:tcPr>
          <w:p w:rsidR="00511F44" w:rsidRPr="00080E95" w:rsidRDefault="00511F44" w:rsidP="007E0EC3">
            <w:pPr>
              <w:pStyle w:val="a6"/>
              <w:spacing w:after="0" w:line="360" w:lineRule="auto"/>
              <w:ind w:left="0" w:firstLine="7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80E95">
              <w:rPr>
                <w:rFonts w:ascii="Times New Roman" w:hAnsi="Times New Roman"/>
                <w:b/>
                <w:sz w:val="24"/>
                <w:szCs w:val="24"/>
              </w:rPr>
              <w:t>Показатели оценки результата</w:t>
            </w:r>
          </w:p>
          <w:p w:rsidR="00511F44" w:rsidRPr="00080E95" w:rsidRDefault="00511F44" w:rsidP="007E0EC3">
            <w:pPr>
              <w:pStyle w:val="a6"/>
              <w:spacing w:after="0" w:line="360" w:lineRule="auto"/>
              <w:ind w:left="0" w:firstLine="56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081" w:type="dxa"/>
          </w:tcPr>
          <w:p w:rsidR="00511F44" w:rsidRPr="00080E95" w:rsidRDefault="00511F44" w:rsidP="00E318D2">
            <w:pPr>
              <w:pStyle w:val="a6"/>
              <w:spacing w:after="0" w:line="360" w:lineRule="auto"/>
              <w:ind w:left="0" w:firstLine="1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80E95">
              <w:rPr>
                <w:rFonts w:ascii="Times New Roman" w:hAnsi="Times New Roman"/>
                <w:b/>
                <w:sz w:val="24"/>
                <w:szCs w:val="24"/>
              </w:rPr>
              <w:t>Форма контроля и оценивания</w:t>
            </w:r>
          </w:p>
        </w:tc>
      </w:tr>
      <w:tr w:rsidR="00511F44" w:rsidRPr="00080E95" w:rsidTr="00657E1B">
        <w:trPr>
          <w:jc w:val="center"/>
        </w:trPr>
        <w:tc>
          <w:tcPr>
            <w:tcW w:w="4352" w:type="dxa"/>
          </w:tcPr>
          <w:p w:rsidR="00511F44" w:rsidRPr="00080E95" w:rsidRDefault="00511F44" w:rsidP="007E0EC3">
            <w:pPr>
              <w:snapToGrid w:val="0"/>
              <w:spacing w:line="360" w:lineRule="auto"/>
              <w:ind w:firstLine="567"/>
              <w:rPr>
                <w:b/>
              </w:rPr>
            </w:pPr>
            <w:r w:rsidRPr="00080E95">
              <w:rPr>
                <w:b/>
              </w:rPr>
              <w:t xml:space="preserve">Уметь: </w:t>
            </w:r>
          </w:p>
        </w:tc>
        <w:tc>
          <w:tcPr>
            <w:tcW w:w="3827" w:type="dxa"/>
          </w:tcPr>
          <w:p w:rsidR="00511F44" w:rsidRPr="00080E95" w:rsidRDefault="00511F44" w:rsidP="007E0EC3">
            <w:pPr>
              <w:spacing w:line="360" w:lineRule="auto"/>
              <w:ind w:firstLine="567"/>
              <w:rPr>
                <w:bCs/>
              </w:rPr>
            </w:pPr>
          </w:p>
        </w:tc>
        <w:tc>
          <w:tcPr>
            <w:tcW w:w="2081" w:type="dxa"/>
          </w:tcPr>
          <w:p w:rsidR="00511F44" w:rsidRPr="00080E95" w:rsidRDefault="00511F44" w:rsidP="00E318D2">
            <w:pPr>
              <w:pStyle w:val="a6"/>
              <w:spacing w:after="0" w:line="360" w:lineRule="auto"/>
              <w:ind w:left="0" w:firstLine="1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1F44" w:rsidRPr="00080E95" w:rsidTr="00657E1B">
        <w:trPr>
          <w:jc w:val="center"/>
        </w:trPr>
        <w:tc>
          <w:tcPr>
            <w:tcW w:w="4352" w:type="dxa"/>
          </w:tcPr>
          <w:p w:rsidR="0066274C" w:rsidRPr="00080E95" w:rsidRDefault="00A926DA" w:rsidP="0066274C">
            <w:pPr>
              <w:autoSpaceDE w:val="0"/>
              <w:autoSpaceDN w:val="0"/>
              <w:adjustRightInd w:val="0"/>
              <w:ind w:left="57"/>
            </w:pPr>
            <w:r w:rsidRPr="00080E95">
              <w:rPr>
                <w:rStyle w:val="FontStyle44"/>
                <w:sz w:val="24"/>
                <w:szCs w:val="24"/>
              </w:rPr>
              <w:t>У1</w:t>
            </w:r>
            <w:r w:rsidR="0066274C" w:rsidRPr="00080E95">
              <w:t>В результате изучения дисциплины студент должен уметь:</w:t>
            </w:r>
          </w:p>
          <w:p w:rsidR="0066274C" w:rsidRPr="00080E95" w:rsidRDefault="0066274C" w:rsidP="0066274C">
            <w:pPr>
              <w:numPr>
                <w:ilvl w:val="0"/>
                <w:numId w:val="7"/>
              </w:numPr>
              <w:ind w:left="303"/>
              <w:contextualSpacing/>
              <w:jc w:val="both"/>
              <w:rPr>
                <w:color w:val="000000"/>
                <w:shd w:val="clear" w:color="auto" w:fill="FFFFFF"/>
              </w:rPr>
            </w:pPr>
            <w:r w:rsidRPr="00080E95">
              <w:rPr>
                <w:color w:val="000000"/>
                <w:shd w:val="clear" w:color="auto" w:fill="FFFFFF"/>
              </w:rPr>
              <w:t xml:space="preserve">исследовать качество сервисных услуг; </w:t>
            </w:r>
          </w:p>
          <w:p w:rsidR="0066274C" w:rsidRPr="00080E95" w:rsidRDefault="0066274C" w:rsidP="0066274C">
            <w:pPr>
              <w:numPr>
                <w:ilvl w:val="0"/>
                <w:numId w:val="7"/>
              </w:numPr>
              <w:ind w:left="303"/>
              <w:contextualSpacing/>
              <w:jc w:val="both"/>
              <w:rPr>
                <w:color w:val="000000"/>
                <w:shd w:val="clear" w:color="auto" w:fill="FFFFFF"/>
              </w:rPr>
            </w:pPr>
            <w:r w:rsidRPr="00080E95">
              <w:rPr>
                <w:color w:val="000000"/>
                <w:shd w:val="clear" w:color="auto" w:fill="FFFFFF"/>
              </w:rPr>
              <w:t>рассчитывать показатели эффекти</w:t>
            </w:r>
            <w:r w:rsidRPr="00080E95">
              <w:rPr>
                <w:color w:val="000000"/>
                <w:shd w:val="clear" w:color="auto" w:fill="FFFFFF"/>
              </w:rPr>
              <w:t>в</w:t>
            </w:r>
            <w:r w:rsidRPr="00080E95">
              <w:rPr>
                <w:color w:val="000000"/>
                <w:shd w:val="clear" w:color="auto" w:fill="FFFFFF"/>
              </w:rPr>
              <w:t>ности сервисной деятельности орг</w:t>
            </w:r>
            <w:r w:rsidRPr="00080E95">
              <w:rPr>
                <w:color w:val="000000"/>
                <w:shd w:val="clear" w:color="auto" w:fill="FFFFFF"/>
              </w:rPr>
              <w:t>а</w:t>
            </w:r>
            <w:r w:rsidRPr="00080E95">
              <w:rPr>
                <w:color w:val="000000"/>
                <w:shd w:val="clear" w:color="auto" w:fill="FFFFFF"/>
              </w:rPr>
              <w:t>низации;</w:t>
            </w:r>
          </w:p>
          <w:p w:rsidR="0066274C" w:rsidRPr="00080E95" w:rsidRDefault="0066274C" w:rsidP="0066274C">
            <w:pPr>
              <w:numPr>
                <w:ilvl w:val="0"/>
                <w:numId w:val="7"/>
              </w:numPr>
              <w:ind w:left="303"/>
              <w:contextualSpacing/>
              <w:jc w:val="both"/>
              <w:rPr>
                <w:color w:val="000000"/>
                <w:shd w:val="clear" w:color="auto" w:fill="FFFFFF"/>
              </w:rPr>
            </w:pPr>
            <w:r w:rsidRPr="00080E95">
              <w:t>организовывать высокоэффективное обслуживание потребителей услуг;</w:t>
            </w:r>
          </w:p>
          <w:p w:rsidR="0066274C" w:rsidRPr="00080E95" w:rsidRDefault="0066274C" w:rsidP="0066274C">
            <w:pPr>
              <w:numPr>
                <w:ilvl w:val="0"/>
                <w:numId w:val="7"/>
              </w:numPr>
              <w:ind w:left="303"/>
              <w:contextualSpacing/>
              <w:jc w:val="both"/>
              <w:rPr>
                <w:color w:val="000000"/>
                <w:shd w:val="clear" w:color="auto" w:fill="FFFFFF"/>
              </w:rPr>
            </w:pPr>
            <w:r w:rsidRPr="00080E95">
              <w:t>консультировать потребителей по вопросам оказываемых услуг;</w:t>
            </w:r>
          </w:p>
          <w:p w:rsidR="0066274C" w:rsidRPr="00080E95" w:rsidRDefault="0066274C" w:rsidP="0066274C">
            <w:pPr>
              <w:numPr>
                <w:ilvl w:val="0"/>
                <w:numId w:val="7"/>
              </w:numPr>
              <w:ind w:left="303"/>
              <w:contextualSpacing/>
              <w:jc w:val="both"/>
              <w:rPr>
                <w:color w:val="000000"/>
                <w:shd w:val="clear" w:color="auto" w:fill="FFFFFF"/>
              </w:rPr>
            </w:pPr>
            <w:r w:rsidRPr="00080E95">
              <w:t xml:space="preserve">осуществлять контроль качества предоставляемых услуг; </w:t>
            </w:r>
          </w:p>
          <w:p w:rsidR="00A926DA" w:rsidRPr="00080E95" w:rsidRDefault="0066274C" w:rsidP="0066274C">
            <w:pPr>
              <w:pStyle w:val="Style7"/>
              <w:spacing w:line="360" w:lineRule="auto"/>
              <w:ind w:firstLine="567"/>
              <w:rPr>
                <w:rStyle w:val="FontStyle44"/>
                <w:sz w:val="24"/>
                <w:szCs w:val="24"/>
              </w:rPr>
            </w:pPr>
            <w:r w:rsidRPr="00080E95">
              <w:t>использовать информационные технологии в профессиональной де</w:t>
            </w:r>
            <w:r w:rsidRPr="00080E95">
              <w:t>я</w:t>
            </w:r>
            <w:r w:rsidRPr="00080E95">
              <w:t>тельности;</w:t>
            </w:r>
          </w:p>
          <w:p w:rsidR="00A926DA" w:rsidRPr="00080E95" w:rsidRDefault="00A926DA" w:rsidP="007E0EC3">
            <w:pPr>
              <w:pStyle w:val="Style7"/>
              <w:spacing w:line="360" w:lineRule="auto"/>
              <w:ind w:firstLine="567"/>
              <w:rPr>
                <w:rStyle w:val="FontStyle44"/>
                <w:sz w:val="24"/>
                <w:szCs w:val="24"/>
              </w:rPr>
            </w:pPr>
          </w:p>
          <w:p w:rsidR="00511F44" w:rsidRPr="00080E95" w:rsidRDefault="00511F44" w:rsidP="0010786A">
            <w:pPr>
              <w:pStyle w:val="Style7"/>
              <w:spacing w:line="360" w:lineRule="auto"/>
              <w:ind w:firstLine="567"/>
            </w:pPr>
            <w:r w:rsidRPr="00080E95">
              <w:rPr>
                <w:rStyle w:val="FontStyle44"/>
                <w:sz w:val="24"/>
                <w:szCs w:val="24"/>
              </w:rPr>
              <w:t xml:space="preserve">ОК 2. </w:t>
            </w:r>
          </w:p>
        </w:tc>
        <w:tc>
          <w:tcPr>
            <w:tcW w:w="3827" w:type="dxa"/>
          </w:tcPr>
          <w:p w:rsidR="0066274C" w:rsidRPr="00080E95" w:rsidRDefault="0066274C" w:rsidP="0066274C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080E95">
              <w:rPr>
                <w:bCs/>
              </w:rPr>
              <w:t xml:space="preserve">Понимает социальное значение общения, взаимосвязь общения в сервисной деятельности, </w:t>
            </w:r>
          </w:p>
          <w:p w:rsidR="00A926DA" w:rsidRPr="00080E95" w:rsidRDefault="0066274C" w:rsidP="0066274C">
            <w:pPr>
              <w:jc w:val="both"/>
            </w:pPr>
            <w:r w:rsidRPr="00080E95">
              <w:rPr>
                <w:bCs/>
              </w:rPr>
              <w:t>Имеет представление о теоретич</w:t>
            </w:r>
            <w:r w:rsidRPr="00080E95">
              <w:rPr>
                <w:bCs/>
              </w:rPr>
              <w:t>е</w:t>
            </w:r>
            <w:r w:rsidRPr="00080E95">
              <w:rPr>
                <w:bCs/>
              </w:rPr>
              <w:t>ских и эмпирических законах уд</w:t>
            </w:r>
            <w:r w:rsidRPr="00080E95">
              <w:rPr>
                <w:bCs/>
              </w:rPr>
              <w:t>о</w:t>
            </w:r>
            <w:r w:rsidRPr="00080E95">
              <w:rPr>
                <w:bCs/>
              </w:rPr>
              <w:t>влетворения потребностей другого человека, способах и средствах оказания услуг, о месте сервиса в жизнедеятельности человека, о способах практического примен</w:t>
            </w:r>
            <w:r w:rsidRPr="00080E95">
              <w:rPr>
                <w:bCs/>
              </w:rPr>
              <w:t>е</w:t>
            </w:r>
            <w:r w:rsidRPr="00080E95">
              <w:rPr>
                <w:bCs/>
              </w:rPr>
              <w:t xml:space="preserve">ния знаний в области сервисной деятельности. </w:t>
            </w:r>
          </w:p>
          <w:p w:rsidR="0010786A" w:rsidRPr="00080E95" w:rsidRDefault="0010786A" w:rsidP="0066274C">
            <w:pPr>
              <w:pStyle w:val="a6"/>
              <w:spacing w:after="0" w:line="240" w:lineRule="auto"/>
              <w:ind w:left="0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0786A" w:rsidRPr="00080E95" w:rsidRDefault="0010786A" w:rsidP="0066274C">
            <w:pPr>
              <w:pStyle w:val="a6"/>
              <w:spacing w:after="0" w:line="240" w:lineRule="auto"/>
              <w:ind w:left="0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0786A" w:rsidRPr="00080E95" w:rsidRDefault="0010786A" w:rsidP="0066274C">
            <w:pPr>
              <w:pStyle w:val="a6"/>
              <w:spacing w:after="0" w:line="240" w:lineRule="auto"/>
              <w:ind w:left="0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0786A" w:rsidRPr="00080E95" w:rsidRDefault="0010786A" w:rsidP="0066274C">
            <w:pPr>
              <w:pStyle w:val="a6"/>
              <w:spacing w:after="0" w:line="240" w:lineRule="auto"/>
              <w:ind w:left="0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0786A" w:rsidRPr="00080E95" w:rsidRDefault="0010786A" w:rsidP="0066274C">
            <w:pPr>
              <w:pStyle w:val="a6"/>
              <w:spacing w:after="0" w:line="240" w:lineRule="auto"/>
              <w:ind w:left="0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0786A" w:rsidRPr="00080E95" w:rsidRDefault="0010786A" w:rsidP="0066274C">
            <w:pPr>
              <w:pStyle w:val="a6"/>
              <w:spacing w:after="0" w:line="240" w:lineRule="auto"/>
              <w:ind w:left="0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0786A" w:rsidRPr="00080E95" w:rsidRDefault="0010786A" w:rsidP="0066274C">
            <w:pPr>
              <w:pStyle w:val="a6"/>
              <w:spacing w:after="0" w:line="240" w:lineRule="auto"/>
              <w:ind w:left="0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11F44" w:rsidRPr="00080E95" w:rsidRDefault="00511F44" w:rsidP="0066274C">
            <w:pPr>
              <w:pStyle w:val="a6"/>
              <w:spacing w:after="0" w:line="240" w:lineRule="auto"/>
              <w:ind w:left="0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0E95">
              <w:rPr>
                <w:rFonts w:ascii="Times New Roman" w:hAnsi="Times New Roman"/>
                <w:sz w:val="24"/>
                <w:szCs w:val="24"/>
              </w:rPr>
              <w:t>Обоснованность выбора и оптимальность состава источн</w:t>
            </w:r>
            <w:r w:rsidRPr="00080E95">
              <w:rPr>
                <w:rFonts w:ascii="Times New Roman" w:hAnsi="Times New Roman"/>
                <w:sz w:val="24"/>
                <w:szCs w:val="24"/>
              </w:rPr>
              <w:t>и</w:t>
            </w:r>
            <w:r w:rsidRPr="00080E95">
              <w:rPr>
                <w:rFonts w:ascii="Times New Roman" w:hAnsi="Times New Roman"/>
                <w:sz w:val="24"/>
                <w:szCs w:val="24"/>
              </w:rPr>
              <w:t>ков, необходимых для решения поставленной задачи</w:t>
            </w:r>
          </w:p>
        </w:tc>
        <w:tc>
          <w:tcPr>
            <w:tcW w:w="2081" w:type="dxa"/>
          </w:tcPr>
          <w:p w:rsidR="00511F44" w:rsidRPr="00080E95" w:rsidRDefault="00FF1024" w:rsidP="00FF1024">
            <w:pPr>
              <w:spacing w:line="360" w:lineRule="auto"/>
              <w:ind w:firstLine="14"/>
              <w:rPr>
                <w:bCs/>
              </w:rPr>
            </w:pPr>
            <w:r w:rsidRPr="00080E95">
              <w:rPr>
                <w:bCs/>
              </w:rPr>
              <w:t>Устные и пис</w:t>
            </w:r>
            <w:r w:rsidRPr="00080E95">
              <w:rPr>
                <w:bCs/>
              </w:rPr>
              <w:t>ь</w:t>
            </w:r>
            <w:r w:rsidRPr="00080E95">
              <w:rPr>
                <w:bCs/>
              </w:rPr>
              <w:t>менные ответы, рефераты, анализ ситуаций</w:t>
            </w:r>
          </w:p>
        </w:tc>
      </w:tr>
      <w:tr w:rsidR="00511F44" w:rsidRPr="00080E95" w:rsidTr="00657E1B">
        <w:trPr>
          <w:jc w:val="center"/>
        </w:trPr>
        <w:tc>
          <w:tcPr>
            <w:tcW w:w="4352" w:type="dxa"/>
          </w:tcPr>
          <w:p w:rsidR="00511F44" w:rsidRPr="00080E95" w:rsidRDefault="00E318D2" w:rsidP="00E318D2">
            <w:pPr>
              <w:spacing w:line="360" w:lineRule="auto"/>
              <w:ind w:firstLine="567"/>
              <w:rPr>
                <w:b/>
              </w:rPr>
            </w:pPr>
            <w:r w:rsidRPr="00080E95">
              <w:rPr>
                <w:b/>
              </w:rPr>
              <w:t>Знать:</w:t>
            </w:r>
          </w:p>
        </w:tc>
        <w:tc>
          <w:tcPr>
            <w:tcW w:w="3827" w:type="dxa"/>
          </w:tcPr>
          <w:p w:rsidR="00511F44" w:rsidRPr="00080E95" w:rsidRDefault="00511F44" w:rsidP="007E0EC3">
            <w:pPr>
              <w:spacing w:line="360" w:lineRule="auto"/>
              <w:ind w:firstLine="567"/>
              <w:jc w:val="both"/>
              <w:rPr>
                <w:bCs/>
                <w:i/>
                <w:color w:val="FF0000"/>
              </w:rPr>
            </w:pPr>
          </w:p>
        </w:tc>
        <w:tc>
          <w:tcPr>
            <w:tcW w:w="2081" w:type="dxa"/>
          </w:tcPr>
          <w:p w:rsidR="00511F44" w:rsidRPr="00080E95" w:rsidRDefault="00511F44" w:rsidP="00E318D2">
            <w:pPr>
              <w:spacing w:line="360" w:lineRule="auto"/>
              <w:ind w:firstLine="14"/>
              <w:jc w:val="both"/>
              <w:rPr>
                <w:bCs/>
                <w:i/>
                <w:color w:val="FF0000"/>
              </w:rPr>
            </w:pPr>
          </w:p>
        </w:tc>
      </w:tr>
      <w:tr w:rsidR="00FF1024" w:rsidRPr="00080E95" w:rsidTr="00657E1B">
        <w:trPr>
          <w:jc w:val="center"/>
        </w:trPr>
        <w:tc>
          <w:tcPr>
            <w:tcW w:w="4352" w:type="dxa"/>
          </w:tcPr>
          <w:p w:rsidR="0066274C" w:rsidRPr="00080E95" w:rsidRDefault="00FF1024" w:rsidP="0066274C">
            <w:pPr>
              <w:autoSpaceDE w:val="0"/>
              <w:autoSpaceDN w:val="0"/>
              <w:adjustRightInd w:val="0"/>
              <w:ind w:left="57"/>
            </w:pPr>
            <w:r w:rsidRPr="00080E95">
              <w:t xml:space="preserve">З 1. </w:t>
            </w:r>
            <w:r w:rsidR="0066274C" w:rsidRPr="00080E95">
              <w:t>В результате изучения дисциплины студент должен знать:</w:t>
            </w:r>
          </w:p>
          <w:p w:rsidR="0066274C" w:rsidRPr="00080E95" w:rsidRDefault="0066274C" w:rsidP="0066274C">
            <w:pPr>
              <w:numPr>
                <w:ilvl w:val="0"/>
                <w:numId w:val="8"/>
              </w:numPr>
              <w:ind w:left="360"/>
              <w:contextualSpacing/>
              <w:jc w:val="both"/>
              <w:rPr>
                <w:color w:val="000000"/>
                <w:shd w:val="clear" w:color="auto" w:fill="FFFFFF"/>
              </w:rPr>
            </w:pPr>
            <w:r w:rsidRPr="00080E95">
              <w:rPr>
                <w:color w:val="000000"/>
                <w:shd w:val="clear" w:color="auto" w:fill="FFFFFF"/>
              </w:rPr>
              <w:t>основные определения, использу</w:t>
            </w:r>
            <w:r w:rsidRPr="00080E95">
              <w:rPr>
                <w:color w:val="000000"/>
                <w:shd w:val="clear" w:color="auto" w:fill="FFFFFF"/>
              </w:rPr>
              <w:t>е</w:t>
            </w:r>
            <w:r w:rsidRPr="00080E95">
              <w:rPr>
                <w:color w:val="000000"/>
                <w:shd w:val="clear" w:color="auto" w:fill="FFFFFF"/>
              </w:rPr>
              <w:t>мые в сервисной деятельности (се</w:t>
            </w:r>
            <w:r w:rsidRPr="00080E95">
              <w:rPr>
                <w:color w:val="000000"/>
                <w:shd w:val="clear" w:color="auto" w:fill="FFFFFF"/>
              </w:rPr>
              <w:t>р</w:t>
            </w:r>
            <w:r w:rsidRPr="00080E95">
              <w:rPr>
                <w:color w:val="000000"/>
                <w:shd w:val="clear" w:color="auto" w:fill="FFFFFF"/>
              </w:rPr>
              <w:t xml:space="preserve">вис, услуга, обслуживание, сфера обслуживания); </w:t>
            </w:r>
          </w:p>
          <w:p w:rsidR="0066274C" w:rsidRPr="00080E95" w:rsidRDefault="0066274C" w:rsidP="0066274C">
            <w:pPr>
              <w:numPr>
                <w:ilvl w:val="0"/>
                <w:numId w:val="8"/>
              </w:numPr>
              <w:ind w:left="360"/>
              <w:contextualSpacing/>
              <w:jc w:val="both"/>
              <w:rPr>
                <w:color w:val="000000"/>
                <w:shd w:val="clear" w:color="auto" w:fill="FFFFFF"/>
              </w:rPr>
            </w:pPr>
            <w:r w:rsidRPr="00080E95">
              <w:rPr>
                <w:color w:val="000000"/>
                <w:shd w:val="clear" w:color="auto" w:fill="FFFFFF"/>
              </w:rPr>
              <w:t xml:space="preserve">классификации услуг, действующие на территории РФ; </w:t>
            </w:r>
          </w:p>
          <w:p w:rsidR="001F640B" w:rsidRPr="00080E95" w:rsidRDefault="0066274C" w:rsidP="001F640B">
            <w:pPr>
              <w:numPr>
                <w:ilvl w:val="0"/>
                <w:numId w:val="8"/>
              </w:numPr>
              <w:ind w:left="360"/>
              <w:contextualSpacing/>
              <w:jc w:val="both"/>
              <w:rPr>
                <w:b/>
              </w:rPr>
            </w:pPr>
            <w:r w:rsidRPr="00080E95">
              <w:rPr>
                <w:color w:val="000000"/>
                <w:shd w:val="clear" w:color="auto" w:fill="FFFFFF"/>
              </w:rPr>
              <w:t>систему государственного и реги</w:t>
            </w:r>
            <w:r w:rsidRPr="00080E95">
              <w:rPr>
                <w:color w:val="000000"/>
                <w:shd w:val="clear" w:color="auto" w:fill="FFFFFF"/>
              </w:rPr>
              <w:t>о</w:t>
            </w:r>
            <w:r w:rsidRPr="00080E95">
              <w:rPr>
                <w:color w:val="000000"/>
                <w:shd w:val="clear" w:color="auto" w:fill="FFFFFF"/>
              </w:rPr>
              <w:t>нального регулирования сферы услуг;</w:t>
            </w:r>
          </w:p>
          <w:p w:rsidR="00FF1024" w:rsidRPr="00080E95" w:rsidRDefault="0066274C" w:rsidP="001F640B">
            <w:pPr>
              <w:numPr>
                <w:ilvl w:val="0"/>
                <w:numId w:val="8"/>
              </w:numPr>
              <w:ind w:left="360"/>
              <w:contextualSpacing/>
              <w:jc w:val="both"/>
            </w:pPr>
            <w:r w:rsidRPr="00080E95">
              <w:rPr>
                <w:color w:val="000000"/>
                <w:shd w:val="clear" w:color="auto" w:fill="FFFFFF"/>
              </w:rPr>
              <w:t>инновационную деятельность в сфере услуг.</w:t>
            </w:r>
          </w:p>
        </w:tc>
        <w:tc>
          <w:tcPr>
            <w:tcW w:w="3827" w:type="dxa"/>
          </w:tcPr>
          <w:p w:rsidR="001F640B" w:rsidRPr="00080E95" w:rsidRDefault="001F640B" w:rsidP="001F640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</w:rPr>
            </w:pPr>
            <w:r w:rsidRPr="00080E95">
              <w:rPr>
                <w:bCs/>
              </w:rPr>
              <w:t>Владеет ключевыми понятиями сервисной деятельности.</w:t>
            </w:r>
          </w:p>
          <w:p w:rsidR="001F640B" w:rsidRPr="00080E95" w:rsidRDefault="001F640B" w:rsidP="001F640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</w:rPr>
            </w:pPr>
            <w:r w:rsidRPr="00080E95">
              <w:rPr>
                <w:bCs/>
              </w:rPr>
              <w:t>Ориентируется в современной научно-методической и публиц</w:t>
            </w:r>
            <w:r w:rsidRPr="00080E95">
              <w:rPr>
                <w:bCs/>
              </w:rPr>
              <w:t>и</w:t>
            </w:r>
            <w:r w:rsidRPr="00080E95">
              <w:rPr>
                <w:bCs/>
              </w:rPr>
              <w:t>стической литературе по осваив</w:t>
            </w:r>
            <w:r w:rsidRPr="00080E95">
              <w:rPr>
                <w:bCs/>
              </w:rPr>
              <w:t>а</w:t>
            </w:r>
            <w:r w:rsidRPr="00080E95">
              <w:rPr>
                <w:bCs/>
              </w:rPr>
              <w:t>емой специальности;</w:t>
            </w:r>
          </w:p>
          <w:p w:rsidR="001F640B" w:rsidRPr="00080E95" w:rsidRDefault="001F640B" w:rsidP="001F640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</w:rPr>
            </w:pPr>
            <w:r w:rsidRPr="00080E95">
              <w:rPr>
                <w:bCs/>
              </w:rPr>
              <w:t>Применяет полученные знания к объяснению процессов, происх</w:t>
            </w:r>
            <w:r w:rsidRPr="00080E95">
              <w:rPr>
                <w:bCs/>
              </w:rPr>
              <w:t>о</w:t>
            </w:r>
            <w:r w:rsidRPr="00080E95">
              <w:rPr>
                <w:bCs/>
              </w:rPr>
              <w:t>дящих в социуме;</w:t>
            </w:r>
          </w:p>
          <w:p w:rsidR="00FF1024" w:rsidRPr="00080E95" w:rsidRDefault="001F640B" w:rsidP="001F640B">
            <w:pPr>
              <w:spacing w:line="276" w:lineRule="auto"/>
              <w:jc w:val="both"/>
            </w:pPr>
            <w:r w:rsidRPr="00080E95">
              <w:rPr>
                <w:bCs/>
              </w:rPr>
              <w:t>Проявляет коммуникативную культуру и профессиональный такт при общении с людьми и р</w:t>
            </w:r>
            <w:r w:rsidRPr="00080E95">
              <w:rPr>
                <w:bCs/>
              </w:rPr>
              <w:t>е</w:t>
            </w:r>
            <w:r w:rsidRPr="00080E95">
              <w:rPr>
                <w:bCs/>
              </w:rPr>
              <w:t>шении текущих вопросов.</w:t>
            </w:r>
          </w:p>
        </w:tc>
        <w:tc>
          <w:tcPr>
            <w:tcW w:w="2081" w:type="dxa"/>
          </w:tcPr>
          <w:p w:rsidR="00FF1024" w:rsidRPr="00080E95" w:rsidRDefault="00FF1024" w:rsidP="0066274C">
            <w:pPr>
              <w:spacing w:line="360" w:lineRule="auto"/>
              <w:ind w:firstLine="14"/>
              <w:rPr>
                <w:bCs/>
              </w:rPr>
            </w:pPr>
            <w:r w:rsidRPr="00080E95">
              <w:rPr>
                <w:bCs/>
              </w:rPr>
              <w:t>Устные и пис</w:t>
            </w:r>
            <w:r w:rsidRPr="00080E95">
              <w:rPr>
                <w:bCs/>
              </w:rPr>
              <w:t>ь</w:t>
            </w:r>
            <w:r w:rsidRPr="00080E95">
              <w:rPr>
                <w:bCs/>
              </w:rPr>
              <w:t>менные ответы, рефераты, анализ ситуаций</w:t>
            </w:r>
          </w:p>
        </w:tc>
      </w:tr>
    </w:tbl>
    <w:p w:rsidR="007E0EC3" w:rsidRPr="00080E95" w:rsidRDefault="007E0EC3" w:rsidP="007E0EC3">
      <w:pPr>
        <w:spacing w:line="360" w:lineRule="auto"/>
        <w:ind w:firstLine="567"/>
        <w:rPr>
          <w:b/>
        </w:rPr>
      </w:pPr>
    </w:p>
    <w:p w:rsidR="007E0EC3" w:rsidRPr="00080E95" w:rsidRDefault="007E0EC3" w:rsidP="007E0EC3">
      <w:pPr>
        <w:spacing w:line="360" w:lineRule="auto"/>
        <w:ind w:firstLine="567"/>
        <w:rPr>
          <w:b/>
        </w:rPr>
      </w:pPr>
    </w:p>
    <w:p w:rsidR="007E0EC3" w:rsidRPr="00080E95" w:rsidRDefault="007E0EC3" w:rsidP="007E0EC3">
      <w:pPr>
        <w:spacing w:line="360" w:lineRule="auto"/>
        <w:ind w:firstLine="567"/>
        <w:rPr>
          <w:b/>
        </w:rPr>
      </w:pPr>
    </w:p>
    <w:p w:rsidR="007E0EC3" w:rsidRDefault="007E0EC3" w:rsidP="00D423B5">
      <w:pPr>
        <w:pStyle w:val="2"/>
        <w:numPr>
          <w:ilvl w:val="0"/>
          <w:numId w:val="1"/>
        </w:numPr>
        <w:jc w:val="center"/>
        <w:rPr>
          <w:rFonts w:ascii="Times New Roman" w:hAnsi="Times New Roman" w:cs="Times New Roman"/>
          <w:i w:val="0"/>
          <w:sz w:val="24"/>
          <w:szCs w:val="24"/>
        </w:rPr>
      </w:pPr>
      <w:bookmarkStart w:id="3" w:name="_Toc357967799"/>
      <w:r w:rsidRPr="00080E95">
        <w:rPr>
          <w:rFonts w:ascii="Times New Roman" w:hAnsi="Times New Roman" w:cs="Times New Roman"/>
          <w:i w:val="0"/>
          <w:sz w:val="24"/>
          <w:szCs w:val="24"/>
        </w:rPr>
        <w:t>Оценка освоения  умений и знаний учебной дисциплины:</w:t>
      </w:r>
      <w:bookmarkEnd w:id="3"/>
    </w:p>
    <w:p w:rsidR="00E517EF" w:rsidRPr="00080E95" w:rsidRDefault="00E517EF" w:rsidP="00E517EF">
      <w:pPr>
        <w:spacing w:line="360" w:lineRule="auto"/>
        <w:ind w:firstLine="567"/>
        <w:jc w:val="both"/>
        <w:rPr>
          <w:color w:val="000000"/>
        </w:rPr>
      </w:pPr>
      <w:r w:rsidRPr="00080E95">
        <w:rPr>
          <w:color w:val="000000"/>
        </w:rPr>
        <w:t xml:space="preserve">Предметом оценки служат умения и знания, предусмотренные ФГОС по дисциплине </w:t>
      </w:r>
      <w:r w:rsidRPr="00080E95">
        <w:rPr>
          <w:b/>
        </w:rPr>
        <w:t>Серви</w:t>
      </w:r>
      <w:r w:rsidRPr="00080E95">
        <w:rPr>
          <w:b/>
        </w:rPr>
        <w:t>с</w:t>
      </w:r>
      <w:r w:rsidRPr="00080E95">
        <w:rPr>
          <w:b/>
        </w:rPr>
        <w:t>ная деятельность ,</w:t>
      </w:r>
      <w:r w:rsidRPr="00080E95">
        <w:rPr>
          <w:color w:val="000000"/>
        </w:rPr>
        <w:t xml:space="preserve"> направленные на формирование общих и профессиональных компетенций. </w:t>
      </w:r>
    </w:p>
    <w:tbl>
      <w:tblPr>
        <w:tblW w:w="0" w:type="auto"/>
        <w:jc w:val="center"/>
        <w:tblInd w:w="-1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76"/>
        <w:gridCol w:w="4764"/>
      </w:tblGrid>
      <w:tr w:rsidR="00E517EF" w:rsidRPr="00080E95" w:rsidTr="00885A0B">
        <w:trPr>
          <w:jc w:val="center"/>
        </w:trPr>
        <w:tc>
          <w:tcPr>
            <w:tcW w:w="5476" w:type="dxa"/>
          </w:tcPr>
          <w:p w:rsidR="00E517EF" w:rsidRPr="00080E95" w:rsidRDefault="00E517EF" w:rsidP="00885A0B">
            <w:pPr>
              <w:pStyle w:val="a6"/>
              <w:spacing w:after="0" w:line="360" w:lineRule="auto"/>
              <w:ind w:left="0" w:firstLine="56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80E95">
              <w:rPr>
                <w:rFonts w:ascii="Times New Roman" w:hAnsi="Times New Roman"/>
                <w:b/>
                <w:sz w:val="24"/>
                <w:szCs w:val="24"/>
              </w:rPr>
              <w:t xml:space="preserve">Результаты обучения:  умения, знания и общие компетенции </w:t>
            </w:r>
          </w:p>
        </w:tc>
        <w:tc>
          <w:tcPr>
            <w:tcW w:w="4764" w:type="dxa"/>
          </w:tcPr>
          <w:p w:rsidR="00E517EF" w:rsidRPr="00080E95" w:rsidRDefault="00E517EF" w:rsidP="00885A0B">
            <w:pPr>
              <w:pStyle w:val="a6"/>
              <w:spacing w:after="0" w:line="360" w:lineRule="auto"/>
              <w:ind w:left="0" w:firstLine="56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80E95">
              <w:rPr>
                <w:rFonts w:ascii="Times New Roman" w:hAnsi="Times New Roman"/>
                <w:b/>
                <w:sz w:val="24"/>
                <w:szCs w:val="24"/>
              </w:rPr>
              <w:t>Показатели оценки результата</w:t>
            </w:r>
          </w:p>
          <w:p w:rsidR="00E517EF" w:rsidRPr="00080E95" w:rsidRDefault="00E517EF" w:rsidP="00885A0B">
            <w:pPr>
              <w:pStyle w:val="a6"/>
              <w:spacing w:after="0" w:line="360" w:lineRule="auto"/>
              <w:ind w:left="0" w:firstLine="56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E517EF" w:rsidRPr="00080E95" w:rsidTr="00885A0B">
        <w:trPr>
          <w:jc w:val="center"/>
        </w:trPr>
        <w:tc>
          <w:tcPr>
            <w:tcW w:w="5476" w:type="dxa"/>
          </w:tcPr>
          <w:p w:rsidR="00E517EF" w:rsidRPr="00080E95" w:rsidRDefault="00E517EF" w:rsidP="00885A0B">
            <w:pPr>
              <w:snapToGrid w:val="0"/>
              <w:spacing w:line="360" w:lineRule="auto"/>
              <w:ind w:firstLine="567"/>
              <w:rPr>
                <w:b/>
              </w:rPr>
            </w:pPr>
            <w:r w:rsidRPr="00080E95">
              <w:rPr>
                <w:b/>
              </w:rPr>
              <w:t xml:space="preserve">Уметь: </w:t>
            </w:r>
          </w:p>
        </w:tc>
        <w:tc>
          <w:tcPr>
            <w:tcW w:w="4764" w:type="dxa"/>
          </w:tcPr>
          <w:p w:rsidR="00E517EF" w:rsidRPr="00080E95" w:rsidRDefault="00E517EF" w:rsidP="00885A0B">
            <w:pPr>
              <w:spacing w:line="360" w:lineRule="auto"/>
              <w:ind w:firstLine="567"/>
              <w:rPr>
                <w:bCs/>
              </w:rPr>
            </w:pPr>
          </w:p>
        </w:tc>
      </w:tr>
      <w:tr w:rsidR="00E517EF" w:rsidRPr="00080E95" w:rsidTr="00885A0B">
        <w:trPr>
          <w:jc w:val="center"/>
        </w:trPr>
        <w:tc>
          <w:tcPr>
            <w:tcW w:w="5476" w:type="dxa"/>
          </w:tcPr>
          <w:p w:rsidR="00E517EF" w:rsidRPr="00080E95" w:rsidRDefault="00E517EF" w:rsidP="00885A0B">
            <w:pPr>
              <w:autoSpaceDE w:val="0"/>
              <w:autoSpaceDN w:val="0"/>
              <w:adjustRightInd w:val="0"/>
              <w:ind w:left="57"/>
            </w:pPr>
            <w:r w:rsidRPr="00080E95">
              <w:rPr>
                <w:rStyle w:val="FontStyle44"/>
                <w:sz w:val="24"/>
                <w:szCs w:val="24"/>
              </w:rPr>
              <w:t>У1</w:t>
            </w:r>
            <w:r w:rsidRPr="00080E95">
              <w:t>В результате изучения дисциплины студент должен уметь:</w:t>
            </w:r>
          </w:p>
          <w:p w:rsidR="00E517EF" w:rsidRPr="00080E95" w:rsidRDefault="00E517EF" w:rsidP="00885A0B">
            <w:pPr>
              <w:numPr>
                <w:ilvl w:val="0"/>
                <w:numId w:val="7"/>
              </w:numPr>
              <w:ind w:left="303"/>
              <w:contextualSpacing/>
              <w:jc w:val="both"/>
              <w:rPr>
                <w:color w:val="000000"/>
                <w:shd w:val="clear" w:color="auto" w:fill="FFFFFF"/>
              </w:rPr>
            </w:pPr>
            <w:r w:rsidRPr="00080E95">
              <w:rPr>
                <w:color w:val="000000"/>
                <w:shd w:val="clear" w:color="auto" w:fill="FFFFFF"/>
              </w:rPr>
              <w:t xml:space="preserve">исследовать качество сервисных услуг; </w:t>
            </w:r>
          </w:p>
          <w:p w:rsidR="00E517EF" w:rsidRPr="00080E95" w:rsidRDefault="00E517EF" w:rsidP="00885A0B">
            <w:pPr>
              <w:numPr>
                <w:ilvl w:val="0"/>
                <w:numId w:val="7"/>
              </w:numPr>
              <w:ind w:left="303"/>
              <w:contextualSpacing/>
              <w:jc w:val="both"/>
              <w:rPr>
                <w:color w:val="000000"/>
                <w:shd w:val="clear" w:color="auto" w:fill="FFFFFF"/>
              </w:rPr>
            </w:pPr>
            <w:r w:rsidRPr="00080E95">
              <w:rPr>
                <w:color w:val="000000"/>
                <w:shd w:val="clear" w:color="auto" w:fill="FFFFFF"/>
              </w:rPr>
              <w:t>рассчитывать показатели эффективности се</w:t>
            </w:r>
            <w:r w:rsidRPr="00080E95">
              <w:rPr>
                <w:color w:val="000000"/>
                <w:shd w:val="clear" w:color="auto" w:fill="FFFFFF"/>
              </w:rPr>
              <w:t>р</w:t>
            </w:r>
            <w:r w:rsidRPr="00080E95">
              <w:rPr>
                <w:color w:val="000000"/>
                <w:shd w:val="clear" w:color="auto" w:fill="FFFFFF"/>
              </w:rPr>
              <w:t>висной деятельности организации;</w:t>
            </w:r>
          </w:p>
          <w:p w:rsidR="00E517EF" w:rsidRPr="00080E95" w:rsidRDefault="00E517EF" w:rsidP="00885A0B">
            <w:pPr>
              <w:numPr>
                <w:ilvl w:val="0"/>
                <w:numId w:val="7"/>
              </w:numPr>
              <w:ind w:left="303"/>
              <w:contextualSpacing/>
              <w:jc w:val="both"/>
              <w:rPr>
                <w:color w:val="000000"/>
                <w:shd w:val="clear" w:color="auto" w:fill="FFFFFF"/>
              </w:rPr>
            </w:pPr>
            <w:r w:rsidRPr="00080E95">
              <w:t>организовывать высокоэффективное обслуж</w:t>
            </w:r>
            <w:r w:rsidRPr="00080E95">
              <w:t>и</w:t>
            </w:r>
            <w:r w:rsidRPr="00080E95">
              <w:t>вание потребителей услуг;</w:t>
            </w:r>
          </w:p>
          <w:p w:rsidR="00E517EF" w:rsidRPr="00080E95" w:rsidRDefault="00E517EF" w:rsidP="00885A0B">
            <w:pPr>
              <w:numPr>
                <w:ilvl w:val="0"/>
                <w:numId w:val="7"/>
              </w:numPr>
              <w:ind w:left="303"/>
              <w:contextualSpacing/>
              <w:jc w:val="both"/>
              <w:rPr>
                <w:color w:val="000000"/>
                <w:shd w:val="clear" w:color="auto" w:fill="FFFFFF"/>
              </w:rPr>
            </w:pPr>
            <w:r w:rsidRPr="00080E95">
              <w:t>консультировать потребителей по вопросам оказываемых услуг;</w:t>
            </w:r>
          </w:p>
          <w:p w:rsidR="00E517EF" w:rsidRPr="00080E95" w:rsidRDefault="00E517EF" w:rsidP="00885A0B">
            <w:pPr>
              <w:numPr>
                <w:ilvl w:val="0"/>
                <w:numId w:val="7"/>
              </w:numPr>
              <w:ind w:left="303"/>
              <w:contextualSpacing/>
              <w:jc w:val="both"/>
              <w:rPr>
                <w:color w:val="000000"/>
                <w:shd w:val="clear" w:color="auto" w:fill="FFFFFF"/>
              </w:rPr>
            </w:pPr>
            <w:r w:rsidRPr="00080E95">
              <w:t>осуществлять контроль качества предоставля</w:t>
            </w:r>
            <w:r w:rsidRPr="00080E95">
              <w:t>е</w:t>
            </w:r>
            <w:r w:rsidRPr="00080E95">
              <w:t xml:space="preserve">мых услуг; </w:t>
            </w:r>
          </w:p>
          <w:p w:rsidR="00E517EF" w:rsidRPr="00080E95" w:rsidRDefault="00E517EF" w:rsidP="00885A0B">
            <w:pPr>
              <w:pStyle w:val="Style7"/>
              <w:spacing w:line="360" w:lineRule="auto"/>
              <w:ind w:firstLine="567"/>
              <w:rPr>
                <w:rStyle w:val="FontStyle44"/>
                <w:sz w:val="24"/>
                <w:szCs w:val="24"/>
              </w:rPr>
            </w:pPr>
            <w:r w:rsidRPr="00080E95">
              <w:t>использовать информационные технологии в профессиональной деятельности;</w:t>
            </w:r>
          </w:p>
          <w:p w:rsidR="00E517EF" w:rsidRPr="00080E95" w:rsidRDefault="00E517EF" w:rsidP="00885A0B">
            <w:pPr>
              <w:pStyle w:val="Style7"/>
              <w:spacing w:line="360" w:lineRule="auto"/>
              <w:ind w:firstLine="567"/>
              <w:rPr>
                <w:rStyle w:val="FontStyle44"/>
                <w:sz w:val="24"/>
                <w:szCs w:val="24"/>
              </w:rPr>
            </w:pPr>
          </w:p>
          <w:p w:rsidR="00E517EF" w:rsidRPr="00080E95" w:rsidRDefault="00E517EF" w:rsidP="00885A0B">
            <w:pPr>
              <w:pStyle w:val="Style7"/>
              <w:spacing w:line="360" w:lineRule="auto"/>
              <w:ind w:firstLine="567"/>
              <w:rPr>
                <w:rStyle w:val="FontStyle44"/>
                <w:sz w:val="24"/>
                <w:szCs w:val="24"/>
              </w:rPr>
            </w:pPr>
          </w:p>
          <w:p w:rsidR="00E517EF" w:rsidRPr="00080E95" w:rsidRDefault="00E517EF" w:rsidP="00885A0B">
            <w:pPr>
              <w:pStyle w:val="Style7"/>
              <w:spacing w:line="360" w:lineRule="auto"/>
              <w:ind w:firstLine="567"/>
            </w:pPr>
            <w:r w:rsidRPr="00080E95">
              <w:rPr>
                <w:rStyle w:val="FontStyle44"/>
                <w:sz w:val="24"/>
                <w:szCs w:val="24"/>
              </w:rPr>
              <w:t>ОК 2. Организовывать собственную деятел</w:t>
            </w:r>
            <w:r w:rsidRPr="00080E95">
              <w:rPr>
                <w:rStyle w:val="FontStyle44"/>
                <w:sz w:val="24"/>
                <w:szCs w:val="24"/>
              </w:rPr>
              <w:t>ь</w:t>
            </w:r>
            <w:r w:rsidRPr="00080E95">
              <w:rPr>
                <w:rStyle w:val="FontStyle44"/>
                <w:sz w:val="24"/>
                <w:szCs w:val="24"/>
              </w:rPr>
              <w:t>ность, исходя из цели и способов ее достижения, определенных руководителем</w:t>
            </w:r>
          </w:p>
        </w:tc>
        <w:tc>
          <w:tcPr>
            <w:tcW w:w="4764" w:type="dxa"/>
          </w:tcPr>
          <w:p w:rsidR="00E517EF" w:rsidRPr="00080E95" w:rsidRDefault="00E517EF" w:rsidP="00885A0B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 w:rsidRPr="00080E95">
              <w:rPr>
                <w:bCs/>
              </w:rPr>
              <w:t>Понимает социальное значение общения, взаимосвязь общения в сервисной деятел</w:t>
            </w:r>
            <w:r w:rsidRPr="00080E95">
              <w:rPr>
                <w:bCs/>
              </w:rPr>
              <w:t>ь</w:t>
            </w:r>
            <w:r w:rsidRPr="00080E95">
              <w:rPr>
                <w:bCs/>
              </w:rPr>
              <w:t xml:space="preserve">ности, </w:t>
            </w:r>
          </w:p>
          <w:p w:rsidR="00E517EF" w:rsidRPr="00080E95" w:rsidRDefault="00E517EF" w:rsidP="00885A0B">
            <w:pPr>
              <w:spacing w:line="276" w:lineRule="auto"/>
            </w:pPr>
            <w:r w:rsidRPr="00080E95">
              <w:rPr>
                <w:bCs/>
              </w:rPr>
              <w:t>Имеет представление о теоретических и эмпирических законах удовлетворения п</w:t>
            </w:r>
            <w:r w:rsidRPr="00080E95">
              <w:rPr>
                <w:bCs/>
              </w:rPr>
              <w:t>о</w:t>
            </w:r>
            <w:r w:rsidRPr="00080E95">
              <w:rPr>
                <w:bCs/>
              </w:rPr>
              <w:t>требностей другого человека, способах и средствах оказания услуг, о месте сервиса в жизнедеятельности человека, о способах практического применения знаний в обл</w:t>
            </w:r>
            <w:r w:rsidRPr="00080E95">
              <w:rPr>
                <w:bCs/>
              </w:rPr>
              <w:t>а</w:t>
            </w:r>
            <w:r w:rsidRPr="00080E95">
              <w:rPr>
                <w:bCs/>
              </w:rPr>
              <w:t xml:space="preserve">сти сервисной деятельности. </w:t>
            </w:r>
          </w:p>
          <w:p w:rsidR="00E517EF" w:rsidRPr="00080E95" w:rsidRDefault="00E517EF" w:rsidP="00885A0B">
            <w:pPr>
              <w:spacing w:line="276" w:lineRule="auto"/>
            </w:pPr>
            <w:r w:rsidRPr="00080E95">
              <w:t>Обоснованность выбора и оптимальность состава источников, необходимых для р</w:t>
            </w:r>
            <w:r w:rsidRPr="00080E95">
              <w:t>е</w:t>
            </w:r>
            <w:r w:rsidRPr="00080E95">
              <w:t>шения поставленной задачи</w:t>
            </w:r>
          </w:p>
          <w:p w:rsidR="00E517EF" w:rsidRPr="00080E95" w:rsidRDefault="00E517EF" w:rsidP="00885A0B">
            <w:pPr>
              <w:pStyle w:val="a6"/>
              <w:spacing w:after="0"/>
              <w:ind w:left="333"/>
              <w:rPr>
                <w:sz w:val="24"/>
                <w:szCs w:val="24"/>
              </w:rPr>
            </w:pPr>
          </w:p>
          <w:p w:rsidR="00E517EF" w:rsidRPr="00080E95" w:rsidRDefault="00E517EF" w:rsidP="00885A0B">
            <w:pPr>
              <w:pStyle w:val="a6"/>
              <w:spacing w:after="0" w:line="360" w:lineRule="auto"/>
              <w:ind w:left="0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17EF" w:rsidRPr="00080E95" w:rsidTr="00885A0B">
        <w:trPr>
          <w:jc w:val="center"/>
        </w:trPr>
        <w:tc>
          <w:tcPr>
            <w:tcW w:w="5476" w:type="dxa"/>
          </w:tcPr>
          <w:p w:rsidR="00E517EF" w:rsidRPr="00080E95" w:rsidRDefault="00E517EF" w:rsidP="00885A0B">
            <w:pPr>
              <w:spacing w:line="360" w:lineRule="auto"/>
              <w:ind w:firstLine="567"/>
              <w:rPr>
                <w:b/>
              </w:rPr>
            </w:pPr>
            <w:r w:rsidRPr="00080E95">
              <w:rPr>
                <w:b/>
              </w:rPr>
              <w:t>Знать:</w:t>
            </w:r>
          </w:p>
        </w:tc>
        <w:tc>
          <w:tcPr>
            <w:tcW w:w="4764" w:type="dxa"/>
          </w:tcPr>
          <w:p w:rsidR="00E517EF" w:rsidRPr="00080E95" w:rsidRDefault="00E517EF" w:rsidP="00885A0B">
            <w:pPr>
              <w:spacing w:line="360" w:lineRule="auto"/>
              <w:ind w:firstLine="567"/>
              <w:jc w:val="both"/>
              <w:rPr>
                <w:bCs/>
                <w:i/>
                <w:color w:val="FF0000"/>
              </w:rPr>
            </w:pPr>
          </w:p>
        </w:tc>
      </w:tr>
      <w:tr w:rsidR="00E517EF" w:rsidRPr="00080E95" w:rsidTr="00885A0B">
        <w:trPr>
          <w:jc w:val="center"/>
        </w:trPr>
        <w:tc>
          <w:tcPr>
            <w:tcW w:w="5476" w:type="dxa"/>
          </w:tcPr>
          <w:p w:rsidR="00E517EF" w:rsidRPr="00080E95" w:rsidRDefault="00E517EF" w:rsidP="00885A0B">
            <w:pPr>
              <w:autoSpaceDE w:val="0"/>
              <w:autoSpaceDN w:val="0"/>
              <w:adjustRightInd w:val="0"/>
              <w:ind w:left="57"/>
            </w:pPr>
            <w:r w:rsidRPr="00080E95">
              <w:t>З</w:t>
            </w:r>
            <w:r w:rsidRPr="00080E95">
              <w:rPr>
                <w:b/>
              </w:rPr>
              <w:t xml:space="preserve">1. </w:t>
            </w:r>
            <w:r w:rsidRPr="00080E95">
              <w:t>В результате изучения дисциплины студент должен знать:</w:t>
            </w:r>
          </w:p>
          <w:p w:rsidR="00E517EF" w:rsidRPr="00080E95" w:rsidRDefault="00E517EF" w:rsidP="00885A0B">
            <w:pPr>
              <w:numPr>
                <w:ilvl w:val="0"/>
                <w:numId w:val="8"/>
              </w:numPr>
              <w:ind w:left="360"/>
              <w:contextualSpacing/>
              <w:jc w:val="both"/>
              <w:rPr>
                <w:color w:val="000000"/>
                <w:shd w:val="clear" w:color="auto" w:fill="FFFFFF"/>
              </w:rPr>
            </w:pPr>
            <w:r w:rsidRPr="00080E95">
              <w:rPr>
                <w:color w:val="000000"/>
                <w:shd w:val="clear" w:color="auto" w:fill="FFFFFF"/>
              </w:rPr>
              <w:t>основные определения, используемые в се</w:t>
            </w:r>
            <w:r w:rsidRPr="00080E95">
              <w:rPr>
                <w:color w:val="000000"/>
                <w:shd w:val="clear" w:color="auto" w:fill="FFFFFF"/>
              </w:rPr>
              <w:t>р</w:t>
            </w:r>
            <w:r w:rsidRPr="00080E95">
              <w:rPr>
                <w:color w:val="000000"/>
                <w:shd w:val="clear" w:color="auto" w:fill="FFFFFF"/>
              </w:rPr>
              <w:t>висной деятельности (сервис, услуга, обслуж</w:t>
            </w:r>
            <w:r w:rsidRPr="00080E95">
              <w:rPr>
                <w:color w:val="000000"/>
                <w:shd w:val="clear" w:color="auto" w:fill="FFFFFF"/>
              </w:rPr>
              <w:t>и</w:t>
            </w:r>
            <w:r w:rsidRPr="00080E95">
              <w:rPr>
                <w:color w:val="000000"/>
                <w:shd w:val="clear" w:color="auto" w:fill="FFFFFF"/>
              </w:rPr>
              <w:t xml:space="preserve">вание, сфера обслуживания); </w:t>
            </w:r>
          </w:p>
          <w:p w:rsidR="00E517EF" w:rsidRPr="00080E95" w:rsidRDefault="00E517EF" w:rsidP="00885A0B">
            <w:pPr>
              <w:numPr>
                <w:ilvl w:val="0"/>
                <w:numId w:val="8"/>
              </w:numPr>
              <w:ind w:left="360"/>
              <w:contextualSpacing/>
              <w:jc w:val="both"/>
              <w:rPr>
                <w:color w:val="000000"/>
                <w:shd w:val="clear" w:color="auto" w:fill="FFFFFF"/>
              </w:rPr>
            </w:pPr>
            <w:r w:rsidRPr="00080E95">
              <w:rPr>
                <w:color w:val="000000"/>
                <w:shd w:val="clear" w:color="auto" w:fill="FFFFFF"/>
              </w:rPr>
              <w:t>классификации услуг, действующие на терр</w:t>
            </w:r>
            <w:r w:rsidRPr="00080E95">
              <w:rPr>
                <w:color w:val="000000"/>
                <w:shd w:val="clear" w:color="auto" w:fill="FFFFFF"/>
              </w:rPr>
              <w:t>и</w:t>
            </w:r>
            <w:r w:rsidRPr="00080E95">
              <w:rPr>
                <w:color w:val="000000"/>
                <w:shd w:val="clear" w:color="auto" w:fill="FFFFFF"/>
              </w:rPr>
              <w:t xml:space="preserve">тории РФ; </w:t>
            </w:r>
          </w:p>
          <w:p w:rsidR="00E517EF" w:rsidRPr="00080E95" w:rsidRDefault="00E517EF" w:rsidP="00885A0B">
            <w:pPr>
              <w:numPr>
                <w:ilvl w:val="0"/>
                <w:numId w:val="8"/>
              </w:numPr>
              <w:ind w:left="360"/>
              <w:contextualSpacing/>
              <w:jc w:val="both"/>
              <w:rPr>
                <w:b/>
              </w:rPr>
            </w:pPr>
            <w:r w:rsidRPr="00080E95">
              <w:rPr>
                <w:color w:val="000000"/>
                <w:shd w:val="clear" w:color="auto" w:fill="FFFFFF"/>
              </w:rPr>
              <w:t>систему государственного и регионального р</w:t>
            </w:r>
            <w:r w:rsidRPr="00080E95">
              <w:rPr>
                <w:color w:val="000000"/>
                <w:shd w:val="clear" w:color="auto" w:fill="FFFFFF"/>
              </w:rPr>
              <w:t>е</w:t>
            </w:r>
            <w:r w:rsidRPr="00080E95">
              <w:rPr>
                <w:color w:val="000000"/>
                <w:shd w:val="clear" w:color="auto" w:fill="FFFFFF"/>
              </w:rPr>
              <w:t xml:space="preserve">гулирования сферы услуг; </w:t>
            </w:r>
          </w:p>
          <w:p w:rsidR="00E517EF" w:rsidRPr="00080E95" w:rsidRDefault="00E517EF" w:rsidP="00885A0B">
            <w:pPr>
              <w:numPr>
                <w:ilvl w:val="0"/>
                <w:numId w:val="8"/>
              </w:numPr>
              <w:ind w:left="360"/>
              <w:contextualSpacing/>
              <w:jc w:val="both"/>
              <w:rPr>
                <w:b/>
              </w:rPr>
            </w:pPr>
            <w:r w:rsidRPr="00080E95">
              <w:rPr>
                <w:color w:val="000000"/>
                <w:shd w:val="clear" w:color="auto" w:fill="FFFFFF"/>
              </w:rPr>
              <w:t>инновационную деятельность в сфере услуг.</w:t>
            </w:r>
          </w:p>
        </w:tc>
        <w:tc>
          <w:tcPr>
            <w:tcW w:w="4764" w:type="dxa"/>
          </w:tcPr>
          <w:p w:rsidR="00E517EF" w:rsidRPr="00080E95" w:rsidRDefault="00E517EF" w:rsidP="00885A0B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080E95">
              <w:rPr>
                <w:bCs/>
              </w:rPr>
              <w:t>Владеет ключевыми понятиями сервисной деятельности. Ориентируется в совреме</w:t>
            </w:r>
            <w:r w:rsidRPr="00080E95">
              <w:rPr>
                <w:bCs/>
              </w:rPr>
              <w:t>н</w:t>
            </w:r>
            <w:r w:rsidRPr="00080E95">
              <w:rPr>
                <w:bCs/>
              </w:rPr>
              <w:t>ной научно-методической и публицистич</w:t>
            </w:r>
            <w:r w:rsidRPr="00080E95">
              <w:rPr>
                <w:bCs/>
              </w:rPr>
              <w:t>е</w:t>
            </w:r>
            <w:r w:rsidRPr="00080E95">
              <w:rPr>
                <w:bCs/>
              </w:rPr>
              <w:t>ской литературе по осваиваемой специал</w:t>
            </w:r>
            <w:r w:rsidRPr="00080E95">
              <w:rPr>
                <w:bCs/>
              </w:rPr>
              <w:t>ь</w:t>
            </w:r>
            <w:r w:rsidRPr="00080E95">
              <w:rPr>
                <w:bCs/>
              </w:rPr>
              <w:t>ности; Применяет полученные знания к объяснению процессов, происходящих в социуме; Проявляет коммуникативную культуру и профессиональный такт при общении с людьми и решении текущих в</w:t>
            </w:r>
            <w:r w:rsidRPr="00080E95">
              <w:rPr>
                <w:bCs/>
              </w:rPr>
              <w:t>о</w:t>
            </w:r>
            <w:r w:rsidRPr="00080E95">
              <w:rPr>
                <w:bCs/>
              </w:rPr>
              <w:t>просов.</w:t>
            </w:r>
          </w:p>
        </w:tc>
      </w:tr>
    </w:tbl>
    <w:p w:rsidR="00E517EF" w:rsidRPr="00080E95" w:rsidRDefault="00E517EF" w:rsidP="00E517EF">
      <w:pPr>
        <w:spacing w:line="360" w:lineRule="auto"/>
        <w:ind w:firstLine="567"/>
        <w:rPr>
          <w:b/>
        </w:rPr>
      </w:pPr>
    </w:p>
    <w:p w:rsidR="00E517EF" w:rsidRPr="00080E95" w:rsidRDefault="00E517EF" w:rsidP="00E517EF">
      <w:pPr>
        <w:tabs>
          <w:tab w:val="left" w:pos="2235"/>
        </w:tabs>
        <w:spacing w:line="360" w:lineRule="auto"/>
        <w:jc w:val="both"/>
        <w:rPr>
          <w:b/>
        </w:rPr>
      </w:pPr>
      <w:r w:rsidRPr="00080E95">
        <w:rPr>
          <w:b/>
        </w:rPr>
        <w:tab/>
      </w:r>
    </w:p>
    <w:p w:rsidR="00E517EF" w:rsidRPr="00080E95" w:rsidRDefault="00E517EF" w:rsidP="00E517EF">
      <w:pPr>
        <w:tabs>
          <w:tab w:val="left" w:pos="2235"/>
        </w:tabs>
        <w:spacing w:line="360" w:lineRule="auto"/>
        <w:jc w:val="both"/>
        <w:rPr>
          <w:b/>
        </w:rPr>
      </w:pPr>
    </w:p>
    <w:p w:rsidR="00E517EF" w:rsidRDefault="00E517EF" w:rsidP="00E517EF"/>
    <w:p w:rsidR="00E517EF" w:rsidRDefault="00E517EF" w:rsidP="00E517EF"/>
    <w:p w:rsidR="00E517EF" w:rsidRDefault="00E517EF" w:rsidP="00E517EF"/>
    <w:p w:rsidR="00E517EF" w:rsidRDefault="00E517EF" w:rsidP="00E517EF"/>
    <w:p w:rsidR="00E517EF" w:rsidRDefault="00E517EF" w:rsidP="00E517EF"/>
    <w:p w:rsidR="00E517EF" w:rsidRDefault="00E517EF" w:rsidP="00E517EF"/>
    <w:p w:rsidR="00E517EF" w:rsidRPr="00E517EF" w:rsidRDefault="00E517EF" w:rsidP="00E517EF"/>
    <w:tbl>
      <w:tblPr>
        <w:tblpPr w:leftFromText="180" w:rightFromText="180" w:vertAnchor="text" w:horzAnchor="page" w:tblpX="1521" w:tblpY="5"/>
        <w:tblW w:w="74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03"/>
        <w:gridCol w:w="1480"/>
        <w:gridCol w:w="1559"/>
        <w:gridCol w:w="1418"/>
        <w:gridCol w:w="1417"/>
      </w:tblGrid>
      <w:tr w:rsidR="00080E95" w:rsidRPr="00080E95" w:rsidTr="00080E95">
        <w:trPr>
          <w:trHeight w:val="166"/>
        </w:trPr>
        <w:tc>
          <w:tcPr>
            <w:tcW w:w="1603" w:type="dxa"/>
            <w:vMerge w:val="restart"/>
          </w:tcPr>
          <w:p w:rsidR="00080E95" w:rsidRPr="00080E95" w:rsidRDefault="00080E95" w:rsidP="00080E95">
            <w:pPr>
              <w:pStyle w:val="a6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80E95">
              <w:rPr>
                <w:rFonts w:ascii="Times New Roman" w:hAnsi="Times New Roman"/>
                <w:b/>
                <w:sz w:val="24"/>
                <w:szCs w:val="24"/>
              </w:rPr>
              <w:t>Элемент учебной дисциплины</w:t>
            </w:r>
          </w:p>
        </w:tc>
        <w:tc>
          <w:tcPr>
            <w:tcW w:w="5874" w:type="dxa"/>
            <w:gridSpan w:val="4"/>
            <w:shd w:val="clear" w:color="auto" w:fill="auto"/>
          </w:tcPr>
          <w:p w:rsidR="00080E95" w:rsidRPr="00080E95" w:rsidRDefault="00080E95" w:rsidP="00080E95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80E95">
              <w:rPr>
                <w:rFonts w:ascii="Times New Roman" w:hAnsi="Times New Roman"/>
                <w:b/>
                <w:sz w:val="24"/>
                <w:szCs w:val="24"/>
              </w:rPr>
              <w:t xml:space="preserve">Формы и методы контроля </w:t>
            </w:r>
          </w:p>
          <w:p w:rsidR="00080E95" w:rsidRPr="00080E95" w:rsidRDefault="00080E95" w:rsidP="00080E95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80E95" w:rsidRPr="00080E95" w:rsidTr="00080E95">
        <w:trPr>
          <w:trHeight w:val="636"/>
        </w:trPr>
        <w:tc>
          <w:tcPr>
            <w:tcW w:w="1603" w:type="dxa"/>
            <w:vMerge/>
          </w:tcPr>
          <w:p w:rsidR="00080E95" w:rsidRPr="00080E95" w:rsidRDefault="00080E95" w:rsidP="00080E95">
            <w:pPr>
              <w:pStyle w:val="a6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080E95" w:rsidRPr="00080E95" w:rsidRDefault="00080E95" w:rsidP="00080E95">
            <w:pPr>
              <w:pStyle w:val="a6"/>
              <w:spacing w:after="0" w:line="240" w:lineRule="auto"/>
              <w:ind w:left="-1429" w:firstLine="142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80E95">
              <w:rPr>
                <w:rFonts w:ascii="Times New Roman" w:hAnsi="Times New Roman"/>
                <w:b/>
                <w:sz w:val="24"/>
                <w:szCs w:val="24"/>
              </w:rPr>
              <w:t>Текущий контроль</w:t>
            </w:r>
          </w:p>
        </w:tc>
        <w:tc>
          <w:tcPr>
            <w:tcW w:w="2835" w:type="dxa"/>
            <w:gridSpan w:val="2"/>
          </w:tcPr>
          <w:p w:rsidR="00080E95" w:rsidRPr="00080E95" w:rsidRDefault="00080E95" w:rsidP="00080E95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80E95">
              <w:rPr>
                <w:rFonts w:ascii="Times New Roman" w:hAnsi="Times New Roman"/>
                <w:b/>
                <w:sz w:val="24"/>
                <w:szCs w:val="24"/>
              </w:rPr>
              <w:t>Промежуточная атт</w:t>
            </w:r>
            <w:r w:rsidRPr="00080E95">
              <w:rPr>
                <w:rFonts w:ascii="Times New Roman" w:hAnsi="Times New Roman"/>
                <w:b/>
                <w:sz w:val="24"/>
                <w:szCs w:val="24"/>
              </w:rPr>
              <w:t>е</w:t>
            </w:r>
            <w:r w:rsidRPr="00080E95">
              <w:rPr>
                <w:rFonts w:ascii="Times New Roman" w:hAnsi="Times New Roman"/>
                <w:b/>
                <w:sz w:val="24"/>
                <w:szCs w:val="24"/>
              </w:rPr>
              <w:t>стация</w:t>
            </w:r>
          </w:p>
        </w:tc>
      </w:tr>
      <w:tr w:rsidR="00080E95" w:rsidRPr="00080E95" w:rsidTr="00080E95">
        <w:trPr>
          <w:trHeight w:val="636"/>
        </w:trPr>
        <w:tc>
          <w:tcPr>
            <w:tcW w:w="1603" w:type="dxa"/>
            <w:vMerge/>
          </w:tcPr>
          <w:p w:rsidR="00080E95" w:rsidRPr="00080E95" w:rsidRDefault="00080E95" w:rsidP="00080E95">
            <w:pPr>
              <w:pStyle w:val="a6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80" w:type="dxa"/>
            <w:shd w:val="clear" w:color="auto" w:fill="auto"/>
          </w:tcPr>
          <w:p w:rsidR="00080E95" w:rsidRPr="00080E95" w:rsidRDefault="00080E95" w:rsidP="00080E95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80E95">
              <w:rPr>
                <w:rFonts w:ascii="Times New Roman" w:hAnsi="Times New Roman"/>
                <w:b/>
                <w:sz w:val="24"/>
                <w:szCs w:val="24"/>
              </w:rPr>
              <w:t>Форма контроля</w:t>
            </w:r>
          </w:p>
        </w:tc>
        <w:tc>
          <w:tcPr>
            <w:tcW w:w="1559" w:type="dxa"/>
            <w:shd w:val="clear" w:color="auto" w:fill="auto"/>
          </w:tcPr>
          <w:p w:rsidR="00080E95" w:rsidRPr="00080E95" w:rsidRDefault="00080E95" w:rsidP="00080E95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80E95">
              <w:rPr>
                <w:rFonts w:ascii="Times New Roman" w:hAnsi="Times New Roman"/>
                <w:b/>
                <w:sz w:val="24"/>
                <w:szCs w:val="24"/>
              </w:rPr>
              <w:t>Проверя</w:t>
            </w:r>
            <w:r w:rsidRPr="00080E95">
              <w:rPr>
                <w:rFonts w:ascii="Times New Roman" w:hAnsi="Times New Roman"/>
                <w:b/>
                <w:sz w:val="24"/>
                <w:szCs w:val="24"/>
              </w:rPr>
              <w:t>е</w:t>
            </w:r>
            <w:r w:rsidRPr="00080E95">
              <w:rPr>
                <w:rFonts w:ascii="Times New Roman" w:hAnsi="Times New Roman"/>
                <w:b/>
                <w:sz w:val="24"/>
                <w:szCs w:val="24"/>
              </w:rPr>
              <w:t>мые  ОК, У, З</w:t>
            </w:r>
          </w:p>
        </w:tc>
        <w:tc>
          <w:tcPr>
            <w:tcW w:w="1418" w:type="dxa"/>
          </w:tcPr>
          <w:p w:rsidR="00080E95" w:rsidRPr="00080E95" w:rsidRDefault="00080E95" w:rsidP="00080E95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80E95">
              <w:rPr>
                <w:rFonts w:ascii="Times New Roman" w:hAnsi="Times New Roman"/>
                <w:b/>
                <w:sz w:val="24"/>
                <w:szCs w:val="24"/>
              </w:rPr>
              <w:t>Форма контроля</w:t>
            </w:r>
          </w:p>
        </w:tc>
        <w:tc>
          <w:tcPr>
            <w:tcW w:w="1417" w:type="dxa"/>
          </w:tcPr>
          <w:p w:rsidR="00080E95" w:rsidRPr="00080E95" w:rsidRDefault="00080E95" w:rsidP="00080E95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80E95">
              <w:rPr>
                <w:rFonts w:ascii="Times New Roman" w:hAnsi="Times New Roman"/>
                <w:b/>
                <w:sz w:val="24"/>
                <w:szCs w:val="24"/>
              </w:rPr>
              <w:t>Провер</w:t>
            </w:r>
            <w:r w:rsidRPr="00080E95">
              <w:rPr>
                <w:rFonts w:ascii="Times New Roman" w:hAnsi="Times New Roman"/>
                <w:b/>
                <w:sz w:val="24"/>
                <w:szCs w:val="24"/>
              </w:rPr>
              <w:t>я</w:t>
            </w:r>
            <w:r w:rsidRPr="00080E95">
              <w:rPr>
                <w:rFonts w:ascii="Times New Roman" w:hAnsi="Times New Roman"/>
                <w:b/>
                <w:sz w:val="24"/>
                <w:szCs w:val="24"/>
              </w:rPr>
              <w:t>емые  ОК, У, З</w:t>
            </w:r>
          </w:p>
        </w:tc>
      </w:tr>
      <w:tr w:rsidR="00080E95" w:rsidRPr="00080E95" w:rsidTr="00080E95">
        <w:trPr>
          <w:trHeight w:val="367"/>
        </w:trPr>
        <w:tc>
          <w:tcPr>
            <w:tcW w:w="1603" w:type="dxa"/>
          </w:tcPr>
          <w:p w:rsidR="00080E95" w:rsidRPr="00080E95" w:rsidRDefault="00080E95" w:rsidP="00080E95">
            <w:pPr>
              <w:pStyle w:val="a6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80E95">
              <w:rPr>
                <w:rFonts w:ascii="Times New Roman" w:hAnsi="Times New Roman"/>
                <w:i/>
                <w:sz w:val="24"/>
                <w:szCs w:val="24"/>
              </w:rPr>
              <w:t>Введение</w:t>
            </w:r>
          </w:p>
        </w:tc>
        <w:tc>
          <w:tcPr>
            <w:tcW w:w="1480" w:type="dxa"/>
          </w:tcPr>
          <w:p w:rsidR="00080E95" w:rsidRPr="00080E95" w:rsidRDefault="00080E95" w:rsidP="00080E95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080E95" w:rsidRPr="00080E95" w:rsidRDefault="00080E95" w:rsidP="00080E95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</w:tcPr>
          <w:p w:rsidR="00080E95" w:rsidRPr="00080E95" w:rsidRDefault="00080E95" w:rsidP="00080E95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  <w:p w:rsidR="00080E95" w:rsidRPr="00080E95" w:rsidRDefault="00080E95" w:rsidP="00080E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  <w:p w:rsidR="00080E95" w:rsidRPr="00080E95" w:rsidRDefault="00080E95" w:rsidP="00080E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  <w:p w:rsidR="00080E95" w:rsidRPr="00080E95" w:rsidRDefault="00080E95" w:rsidP="00080E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  <w:p w:rsidR="00080E95" w:rsidRPr="00080E95" w:rsidRDefault="00080E95" w:rsidP="00080E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  <w:p w:rsidR="00080E95" w:rsidRPr="00080E95" w:rsidRDefault="00080E95" w:rsidP="00080E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  <w:p w:rsidR="00080E95" w:rsidRPr="00080E95" w:rsidRDefault="00080E95" w:rsidP="00080E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  <w:p w:rsidR="00080E95" w:rsidRPr="00080E95" w:rsidRDefault="00080E95" w:rsidP="00080E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  <w:p w:rsidR="00080E95" w:rsidRPr="00080E95" w:rsidRDefault="00080E95" w:rsidP="00080E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  <w:p w:rsidR="00080E95" w:rsidRPr="00080E95" w:rsidRDefault="00080E95" w:rsidP="00080E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  <w:p w:rsidR="00080E95" w:rsidRPr="00080E95" w:rsidRDefault="00080E95" w:rsidP="00080E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  <w:p w:rsidR="00080E95" w:rsidRPr="00080E95" w:rsidRDefault="00080E95" w:rsidP="00080E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417" w:type="dxa"/>
          </w:tcPr>
          <w:p w:rsidR="00080E95" w:rsidRPr="00080E95" w:rsidRDefault="00080E95" w:rsidP="00080E95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</w:tr>
      <w:tr w:rsidR="00080E95" w:rsidRPr="00080E95" w:rsidTr="00080E95">
        <w:trPr>
          <w:trHeight w:val="272"/>
        </w:trPr>
        <w:tc>
          <w:tcPr>
            <w:tcW w:w="1603" w:type="dxa"/>
          </w:tcPr>
          <w:p w:rsidR="00080E95" w:rsidRPr="00080E95" w:rsidRDefault="00080E95" w:rsidP="00080E95">
            <w:pPr>
              <w:pStyle w:val="a6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80E95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Раздел </w:t>
            </w:r>
            <w:r w:rsidRPr="00080E95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I</w:t>
            </w:r>
          </w:p>
          <w:p w:rsidR="00080E95" w:rsidRPr="00080E95" w:rsidRDefault="00080E95" w:rsidP="00080E95">
            <w:pPr>
              <w:pStyle w:val="a6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080E95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Сущность, роль и пре</w:t>
            </w:r>
            <w:r w:rsidRPr="00080E95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д</w:t>
            </w:r>
            <w:r w:rsidRPr="00080E95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посылки развития сервисной деятельн</w:t>
            </w:r>
            <w:r w:rsidRPr="00080E95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о</w:t>
            </w:r>
            <w:r w:rsidRPr="00080E95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сти.</w:t>
            </w:r>
          </w:p>
        </w:tc>
        <w:tc>
          <w:tcPr>
            <w:tcW w:w="1480" w:type="dxa"/>
          </w:tcPr>
          <w:p w:rsidR="00080E95" w:rsidRPr="00080E95" w:rsidRDefault="00080E95" w:rsidP="00080E95">
            <w:pPr>
              <w:contextualSpacing/>
              <w:jc w:val="center"/>
              <w:rPr>
                <w:i/>
              </w:rPr>
            </w:pPr>
          </w:p>
          <w:p w:rsidR="00080E95" w:rsidRPr="00080E95" w:rsidRDefault="00080E95" w:rsidP="00080E95">
            <w:pPr>
              <w:contextualSpacing/>
              <w:jc w:val="center"/>
              <w:rPr>
                <w:i/>
              </w:rPr>
            </w:pPr>
          </w:p>
          <w:p w:rsidR="00080E95" w:rsidRPr="00080E95" w:rsidRDefault="00080E95" w:rsidP="00080E95">
            <w:pPr>
              <w:contextualSpacing/>
              <w:jc w:val="center"/>
              <w:rPr>
                <w:i/>
              </w:rPr>
            </w:pPr>
          </w:p>
          <w:p w:rsidR="00080E95" w:rsidRPr="00080E95" w:rsidRDefault="00080E95" w:rsidP="00080E95">
            <w:pPr>
              <w:contextualSpacing/>
              <w:jc w:val="center"/>
              <w:rPr>
                <w:i/>
              </w:rPr>
            </w:pPr>
          </w:p>
          <w:p w:rsidR="00080E95" w:rsidRPr="00080E95" w:rsidRDefault="00080E95" w:rsidP="00080E95">
            <w:pPr>
              <w:contextualSpacing/>
              <w:jc w:val="center"/>
              <w:rPr>
                <w:i/>
              </w:rPr>
            </w:pPr>
            <w:r w:rsidRPr="00080E95">
              <w:rPr>
                <w:i/>
              </w:rPr>
              <w:t>Тестиров</w:t>
            </w:r>
            <w:r w:rsidRPr="00080E95">
              <w:rPr>
                <w:i/>
              </w:rPr>
              <w:t>а</w:t>
            </w:r>
            <w:r w:rsidRPr="00080E95">
              <w:rPr>
                <w:i/>
              </w:rPr>
              <w:t>ние</w:t>
            </w:r>
          </w:p>
          <w:p w:rsidR="00080E95" w:rsidRPr="00080E95" w:rsidRDefault="00080E95" w:rsidP="00080E95">
            <w:pPr>
              <w:contextualSpacing/>
              <w:jc w:val="center"/>
              <w:rPr>
                <w:i/>
              </w:rPr>
            </w:pPr>
            <w:r w:rsidRPr="00080E95">
              <w:rPr>
                <w:i/>
              </w:rPr>
              <w:t>Самосто</w:t>
            </w:r>
            <w:r w:rsidRPr="00080E95">
              <w:rPr>
                <w:i/>
              </w:rPr>
              <w:t>я</w:t>
            </w:r>
            <w:r w:rsidRPr="00080E95">
              <w:rPr>
                <w:i/>
              </w:rPr>
              <w:t>тельная работа</w:t>
            </w:r>
          </w:p>
          <w:p w:rsidR="00080E95" w:rsidRPr="00080E95" w:rsidRDefault="00080E95" w:rsidP="00080E95">
            <w:pPr>
              <w:contextualSpacing/>
              <w:jc w:val="center"/>
              <w:rPr>
                <w:i/>
              </w:rPr>
            </w:pPr>
            <w:r w:rsidRPr="00080E95">
              <w:rPr>
                <w:i/>
              </w:rPr>
              <w:t>Письме</w:t>
            </w:r>
            <w:r w:rsidRPr="00080E95">
              <w:rPr>
                <w:i/>
              </w:rPr>
              <w:t>н</w:t>
            </w:r>
            <w:r w:rsidRPr="00080E95">
              <w:rPr>
                <w:i/>
              </w:rPr>
              <w:t>ный опрос</w:t>
            </w:r>
          </w:p>
          <w:p w:rsidR="00080E95" w:rsidRPr="00080E95" w:rsidRDefault="00080E95" w:rsidP="00080E95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080E95" w:rsidRPr="00080E95" w:rsidRDefault="00080E95" w:rsidP="00080E95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080E95" w:rsidRPr="00080E95" w:rsidRDefault="00080E95" w:rsidP="00080E95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80E95" w:rsidRPr="00080E95" w:rsidRDefault="00080E95" w:rsidP="00080E95">
            <w:pPr>
              <w:contextualSpacing/>
              <w:jc w:val="both"/>
              <w:rPr>
                <w:color w:val="000000"/>
                <w:shd w:val="clear" w:color="auto" w:fill="FFFFFF"/>
              </w:rPr>
            </w:pPr>
            <w:r w:rsidRPr="00080E95">
              <w:rPr>
                <w:color w:val="000000"/>
                <w:shd w:val="clear" w:color="auto" w:fill="FFFFFF"/>
              </w:rPr>
              <w:t>Исслед</w:t>
            </w:r>
            <w:r w:rsidRPr="00080E95">
              <w:rPr>
                <w:color w:val="000000"/>
                <w:shd w:val="clear" w:color="auto" w:fill="FFFFFF"/>
              </w:rPr>
              <w:t>о</w:t>
            </w:r>
            <w:r w:rsidRPr="00080E95">
              <w:rPr>
                <w:color w:val="000000"/>
                <w:shd w:val="clear" w:color="auto" w:fill="FFFFFF"/>
              </w:rPr>
              <w:t>вать кач</w:t>
            </w:r>
            <w:r w:rsidRPr="00080E95">
              <w:rPr>
                <w:color w:val="000000"/>
                <w:shd w:val="clear" w:color="auto" w:fill="FFFFFF"/>
              </w:rPr>
              <w:t>е</w:t>
            </w:r>
            <w:r w:rsidRPr="00080E95">
              <w:rPr>
                <w:color w:val="000000"/>
                <w:shd w:val="clear" w:color="auto" w:fill="FFFFFF"/>
              </w:rPr>
              <w:t>ство се</w:t>
            </w:r>
            <w:r w:rsidRPr="00080E95">
              <w:rPr>
                <w:color w:val="000000"/>
                <w:shd w:val="clear" w:color="auto" w:fill="FFFFFF"/>
              </w:rPr>
              <w:t>р</w:t>
            </w:r>
            <w:r w:rsidRPr="00080E95">
              <w:rPr>
                <w:color w:val="000000"/>
                <w:shd w:val="clear" w:color="auto" w:fill="FFFFFF"/>
              </w:rPr>
              <w:t xml:space="preserve">висных услуг; </w:t>
            </w:r>
          </w:p>
          <w:p w:rsidR="00080E95" w:rsidRPr="00080E95" w:rsidRDefault="00080E95" w:rsidP="00080E95">
            <w:pPr>
              <w:contextualSpacing/>
              <w:jc w:val="both"/>
              <w:rPr>
                <w:color w:val="000000"/>
                <w:shd w:val="clear" w:color="auto" w:fill="FFFFFF"/>
              </w:rPr>
            </w:pPr>
            <w:r w:rsidRPr="00080E95">
              <w:rPr>
                <w:color w:val="000000"/>
                <w:shd w:val="clear" w:color="auto" w:fill="FFFFFF"/>
              </w:rPr>
              <w:t>рассчит</w:t>
            </w:r>
            <w:r w:rsidRPr="00080E95">
              <w:rPr>
                <w:color w:val="000000"/>
                <w:shd w:val="clear" w:color="auto" w:fill="FFFFFF"/>
              </w:rPr>
              <w:t>ы</w:t>
            </w:r>
            <w:r w:rsidRPr="00080E95">
              <w:rPr>
                <w:color w:val="000000"/>
                <w:shd w:val="clear" w:color="auto" w:fill="FFFFFF"/>
              </w:rPr>
              <w:t>вать пок</w:t>
            </w:r>
            <w:r w:rsidRPr="00080E95">
              <w:rPr>
                <w:color w:val="000000"/>
                <w:shd w:val="clear" w:color="auto" w:fill="FFFFFF"/>
              </w:rPr>
              <w:t>а</w:t>
            </w:r>
            <w:r w:rsidRPr="00080E95">
              <w:rPr>
                <w:color w:val="000000"/>
                <w:shd w:val="clear" w:color="auto" w:fill="FFFFFF"/>
              </w:rPr>
              <w:t>затели э</w:t>
            </w:r>
            <w:r w:rsidRPr="00080E95">
              <w:rPr>
                <w:color w:val="000000"/>
                <w:shd w:val="clear" w:color="auto" w:fill="FFFFFF"/>
              </w:rPr>
              <w:t>ф</w:t>
            </w:r>
            <w:r w:rsidRPr="00080E95">
              <w:rPr>
                <w:color w:val="000000"/>
                <w:shd w:val="clear" w:color="auto" w:fill="FFFFFF"/>
              </w:rPr>
              <w:t>фективн</w:t>
            </w:r>
            <w:r w:rsidRPr="00080E95">
              <w:rPr>
                <w:color w:val="000000"/>
                <w:shd w:val="clear" w:color="auto" w:fill="FFFFFF"/>
              </w:rPr>
              <w:t>о</w:t>
            </w:r>
            <w:r w:rsidRPr="00080E95">
              <w:rPr>
                <w:color w:val="000000"/>
                <w:shd w:val="clear" w:color="auto" w:fill="FFFFFF"/>
              </w:rPr>
              <w:t>сти се</w:t>
            </w:r>
            <w:r w:rsidRPr="00080E95">
              <w:rPr>
                <w:color w:val="000000"/>
                <w:shd w:val="clear" w:color="auto" w:fill="FFFFFF"/>
              </w:rPr>
              <w:t>р</w:t>
            </w:r>
            <w:r w:rsidRPr="00080E95">
              <w:rPr>
                <w:color w:val="000000"/>
                <w:shd w:val="clear" w:color="auto" w:fill="FFFFFF"/>
              </w:rPr>
              <w:t>висной д</w:t>
            </w:r>
            <w:r w:rsidRPr="00080E95">
              <w:rPr>
                <w:color w:val="000000"/>
                <w:shd w:val="clear" w:color="auto" w:fill="FFFFFF"/>
              </w:rPr>
              <w:t>е</w:t>
            </w:r>
            <w:r w:rsidRPr="00080E95">
              <w:rPr>
                <w:color w:val="000000"/>
                <w:shd w:val="clear" w:color="auto" w:fill="FFFFFF"/>
              </w:rPr>
              <w:t>ятельности организ</w:t>
            </w:r>
            <w:r w:rsidRPr="00080E95">
              <w:rPr>
                <w:color w:val="000000"/>
                <w:shd w:val="clear" w:color="auto" w:fill="FFFFFF"/>
              </w:rPr>
              <w:t>а</w:t>
            </w:r>
            <w:r w:rsidRPr="00080E95">
              <w:rPr>
                <w:color w:val="000000"/>
                <w:shd w:val="clear" w:color="auto" w:fill="FFFFFF"/>
              </w:rPr>
              <w:t>ции;</w:t>
            </w:r>
          </w:p>
          <w:p w:rsidR="00080E95" w:rsidRPr="00080E95" w:rsidRDefault="00080E95" w:rsidP="00080E95">
            <w:pPr>
              <w:spacing w:line="360" w:lineRule="auto"/>
              <w:ind w:left="34"/>
              <w:jc w:val="both"/>
              <w:rPr>
                <w:i/>
                <w:iCs/>
              </w:rPr>
            </w:pPr>
          </w:p>
        </w:tc>
      </w:tr>
      <w:tr w:rsidR="00080E95" w:rsidRPr="00080E95" w:rsidTr="00080E95">
        <w:trPr>
          <w:trHeight w:val="272"/>
        </w:trPr>
        <w:tc>
          <w:tcPr>
            <w:tcW w:w="1603" w:type="dxa"/>
          </w:tcPr>
          <w:p w:rsidR="00080E95" w:rsidRPr="00080E95" w:rsidRDefault="00080E95" w:rsidP="00080E95">
            <w:pPr>
              <w:tabs>
                <w:tab w:val="left" w:pos="426"/>
              </w:tabs>
              <w:contextualSpacing/>
              <w:rPr>
                <w:b/>
                <w:i/>
              </w:rPr>
            </w:pPr>
            <w:r w:rsidRPr="00080E95">
              <w:rPr>
                <w:b/>
                <w:i/>
              </w:rPr>
              <w:t xml:space="preserve">Раздел </w:t>
            </w:r>
            <w:r w:rsidRPr="00080E95">
              <w:rPr>
                <w:b/>
                <w:i/>
                <w:lang w:val="en-US"/>
              </w:rPr>
              <w:t>II</w:t>
            </w:r>
            <w:r w:rsidRPr="00080E95">
              <w:rPr>
                <w:b/>
                <w:i/>
              </w:rPr>
              <w:t xml:space="preserve">.  </w:t>
            </w:r>
            <w:r w:rsidRPr="00080E95">
              <w:rPr>
                <w:b/>
                <w:i/>
                <w:color w:val="000000"/>
              </w:rPr>
              <w:t>Сервисная деятел</w:t>
            </w:r>
            <w:r w:rsidRPr="00080E95">
              <w:rPr>
                <w:b/>
                <w:i/>
                <w:color w:val="000000"/>
              </w:rPr>
              <w:t>ь</w:t>
            </w:r>
            <w:r w:rsidRPr="00080E95">
              <w:rPr>
                <w:b/>
                <w:i/>
                <w:color w:val="000000"/>
              </w:rPr>
              <w:t>ность как форма уд</w:t>
            </w:r>
            <w:r w:rsidRPr="00080E95">
              <w:rPr>
                <w:b/>
                <w:i/>
                <w:color w:val="000000"/>
              </w:rPr>
              <w:t>о</w:t>
            </w:r>
            <w:r w:rsidRPr="00080E95">
              <w:rPr>
                <w:b/>
                <w:i/>
                <w:color w:val="000000"/>
              </w:rPr>
              <w:t>влетворения потребн</w:t>
            </w:r>
            <w:r w:rsidRPr="00080E95">
              <w:rPr>
                <w:b/>
                <w:i/>
                <w:color w:val="000000"/>
              </w:rPr>
              <w:t>о</w:t>
            </w:r>
            <w:r w:rsidRPr="00080E95">
              <w:rPr>
                <w:b/>
                <w:i/>
                <w:color w:val="000000"/>
              </w:rPr>
              <w:t>стей чел</w:t>
            </w:r>
            <w:r w:rsidRPr="00080E95">
              <w:rPr>
                <w:b/>
                <w:i/>
                <w:color w:val="000000"/>
              </w:rPr>
              <w:t>о</w:t>
            </w:r>
            <w:r w:rsidRPr="00080E95">
              <w:rPr>
                <w:b/>
                <w:i/>
                <w:color w:val="000000"/>
              </w:rPr>
              <w:t>века</w:t>
            </w:r>
          </w:p>
        </w:tc>
        <w:tc>
          <w:tcPr>
            <w:tcW w:w="1480" w:type="dxa"/>
          </w:tcPr>
          <w:p w:rsidR="00080E95" w:rsidRPr="00080E95" w:rsidRDefault="00080E95" w:rsidP="00080E95">
            <w:pPr>
              <w:contextualSpacing/>
              <w:jc w:val="center"/>
              <w:rPr>
                <w:i/>
              </w:rPr>
            </w:pPr>
          </w:p>
          <w:p w:rsidR="00080E95" w:rsidRPr="00080E95" w:rsidRDefault="00080E95" w:rsidP="00080E95">
            <w:pPr>
              <w:contextualSpacing/>
              <w:jc w:val="center"/>
              <w:rPr>
                <w:i/>
              </w:rPr>
            </w:pPr>
          </w:p>
          <w:p w:rsidR="00080E95" w:rsidRPr="00080E95" w:rsidRDefault="00080E95" w:rsidP="00080E95">
            <w:pPr>
              <w:contextualSpacing/>
              <w:jc w:val="center"/>
              <w:rPr>
                <w:i/>
              </w:rPr>
            </w:pPr>
          </w:p>
          <w:p w:rsidR="00080E95" w:rsidRPr="00080E95" w:rsidRDefault="00080E95" w:rsidP="00080E95">
            <w:pPr>
              <w:contextualSpacing/>
              <w:jc w:val="center"/>
              <w:rPr>
                <w:i/>
              </w:rPr>
            </w:pPr>
          </w:p>
          <w:p w:rsidR="00080E95" w:rsidRPr="00080E95" w:rsidRDefault="00080E95" w:rsidP="00080E95">
            <w:pPr>
              <w:contextualSpacing/>
              <w:jc w:val="center"/>
              <w:rPr>
                <w:i/>
              </w:rPr>
            </w:pPr>
            <w:r w:rsidRPr="00080E95">
              <w:rPr>
                <w:i/>
              </w:rPr>
              <w:t>Тестиров</w:t>
            </w:r>
            <w:r w:rsidRPr="00080E95">
              <w:rPr>
                <w:i/>
              </w:rPr>
              <w:t>а</w:t>
            </w:r>
            <w:r w:rsidRPr="00080E95">
              <w:rPr>
                <w:i/>
              </w:rPr>
              <w:t>ние</w:t>
            </w:r>
          </w:p>
          <w:p w:rsidR="00080E95" w:rsidRPr="00080E95" w:rsidRDefault="00080E95" w:rsidP="00080E95">
            <w:pPr>
              <w:contextualSpacing/>
              <w:jc w:val="center"/>
              <w:rPr>
                <w:i/>
              </w:rPr>
            </w:pPr>
            <w:r w:rsidRPr="00080E95">
              <w:rPr>
                <w:i/>
              </w:rPr>
              <w:t>Самосто</w:t>
            </w:r>
            <w:r w:rsidRPr="00080E95">
              <w:rPr>
                <w:i/>
              </w:rPr>
              <w:t>я</w:t>
            </w:r>
            <w:r w:rsidRPr="00080E95">
              <w:rPr>
                <w:i/>
              </w:rPr>
              <w:t>тельная работа</w:t>
            </w:r>
          </w:p>
          <w:p w:rsidR="00080E95" w:rsidRPr="00080E95" w:rsidRDefault="00080E95" w:rsidP="00080E95">
            <w:pPr>
              <w:contextualSpacing/>
              <w:jc w:val="center"/>
              <w:rPr>
                <w:i/>
              </w:rPr>
            </w:pPr>
            <w:r w:rsidRPr="00080E95">
              <w:rPr>
                <w:i/>
              </w:rPr>
              <w:t>Письме</w:t>
            </w:r>
            <w:r w:rsidRPr="00080E95">
              <w:rPr>
                <w:i/>
              </w:rPr>
              <w:t>н</w:t>
            </w:r>
            <w:r w:rsidRPr="00080E95">
              <w:rPr>
                <w:i/>
              </w:rPr>
              <w:t>ный опрос</w:t>
            </w:r>
          </w:p>
          <w:p w:rsidR="00080E95" w:rsidRPr="00080E95" w:rsidRDefault="00080E95" w:rsidP="00080E95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080E95" w:rsidRPr="00080E95" w:rsidRDefault="00080E95" w:rsidP="00080E95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080E95" w:rsidRPr="00080E95" w:rsidRDefault="00080E95" w:rsidP="00080E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  <w:p w:rsidR="00080E95" w:rsidRPr="00080E95" w:rsidRDefault="00080E95" w:rsidP="00080E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</w:p>
          <w:p w:rsidR="00080E95" w:rsidRPr="00080E95" w:rsidRDefault="00080E95" w:rsidP="00080E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</w:p>
          <w:p w:rsidR="00080E95" w:rsidRPr="00080E95" w:rsidRDefault="00080E95" w:rsidP="00080E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</w:p>
          <w:p w:rsidR="00080E95" w:rsidRPr="00080E95" w:rsidRDefault="00080E95" w:rsidP="00080E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</w:p>
          <w:p w:rsidR="00080E95" w:rsidRPr="00080E95" w:rsidRDefault="00080E95" w:rsidP="00080E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  <w:tc>
          <w:tcPr>
            <w:tcW w:w="1417" w:type="dxa"/>
          </w:tcPr>
          <w:p w:rsidR="00080E95" w:rsidRPr="00080E95" w:rsidRDefault="00080E95" w:rsidP="00080E95">
            <w:pPr>
              <w:contextualSpacing/>
              <w:jc w:val="both"/>
              <w:rPr>
                <w:color w:val="000000"/>
                <w:shd w:val="clear" w:color="auto" w:fill="FFFFFF"/>
              </w:rPr>
            </w:pPr>
            <w:r w:rsidRPr="00080E95">
              <w:t>Организ</w:t>
            </w:r>
            <w:r w:rsidRPr="00080E95">
              <w:t>о</w:t>
            </w:r>
            <w:r w:rsidRPr="00080E95">
              <w:t>вывать в</w:t>
            </w:r>
            <w:r w:rsidRPr="00080E95">
              <w:t>ы</w:t>
            </w:r>
            <w:r w:rsidRPr="00080E95">
              <w:t>сокоэ</w:t>
            </w:r>
            <w:r w:rsidRPr="00080E95">
              <w:t>ф</w:t>
            </w:r>
            <w:r w:rsidRPr="00080E95">
              <w:t>фективное обслуж</w:t>
            </w:r>
            <w:r w:rsidRPr="00080E95">
              <w:t>и</w:t>
            </w:r>
            <w:r w:rsidRPr="00080E95">
              <w:t>вание п</w:t>
            </w:r>
            <w:r w:rsidRPr="00080E95">
              <w:t>о</w:t>
            </w:r>
            <w:r w:rsidRPr="00080E95">
              <w:t>требителей услуг;</w:t>
            </w:r>
          </w:p>
          <w:p w:rsidR="00080E95" w:rsidRPr="00080E95" w:rsidRDefault="00080E95" w:rsidP="00080E95">
            <w:pPr>
              <w:contextualSpacing/>
              <w:jc w:val="both"/>
              <w:rPr>
                <w:color w:val="000000"/>
                <w:shd w:val="clear" w:color="auto" w:fill="FFFFFF"/>
              </w:rPr>
            </w:pPr>
            <w:r w:rsidRPr="00080E95">
              <w:t>консульт</w:t>
            </w:r>
            <w:r w:rsidRPr="00080E95">
              <w:t>и</w:t>
            </w:r>
            <w:r w:rsidRPr="00080E95">
              <w:t>ровать п</w:t>
            </w:r>
            <w:r w:rsidRPr="00080E95">
              <w:t>о</w:t>
            </w:r>
            <w:r w:rsidRPr="00080E95">
              <w:t>требителей по вопр</w:t>
            </w:r>
            <w:r w:rsidRPr="00080E95">
              <w:t>о</w:t>
            </w:r>
            <w:r w:rsidRPr="00080E95">
              <w:t>сам оказ</w:t>
            </w:r>
            <w:r w:rsidRPr="00080E95">
              <w:t>ы</w:t>
            </w:r>
            <w:r w:rsidRPr="00080E95">
              <w:t>ваемых услуг;</w:t>
            </w:r>
          </w:p>
          <w:p w:rsidR="00080E95" w:rsidRPr="00080E95" w:rsidRDefault="00080E95" w:rsidP="00080E95">
            <w:pPr>
              <w:pStyle w:val="a6"/>
              <w:spacing w:after="0" w:line="360" w:lineRule="auto"/>
              <w:ind w:left="34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080E95" w:rsidRPr="00080E95" w:rsidTr="00080E95">
        <w:trPr>
          <w:trHeight w:val="272"/>
        </w:trPr>
        <w:tc>
          <w:tcPr>
            <w:tcW w:w="1603" w:type="dxa"/>
          </w:tcPr>
          <w:p w:rsidR="00080E95" w:rsidRPr="00080E95" w:rsidRDefault="00080E95" w:rsidP="00080E95">
            <w:pPr>
              <w:pStyle w:val="a6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80E95">
              <w:rPr>
                <w:b/>
                <w:i/>
                <w:sz w:val="24"/>
                <w:szCs w:val="24"/>
              </w:rPr>
              <w:t xml:space="preserve">Раздел </w:t>
            </w:r>
            <w:r w:rsidRPr="00080E95">
              <w:rPr>
                <w:b/>
                <w:i/>
                <w:sz w:val="24"/>
                <w:szCs w:val="24"/>
                <w:lang w:val="en-US"/>
              </w:rPr>
              <w:t>III</w:t>
            </w:r>
            <w:r w:rsidRPr="00080E95">
              <w:rPr>
                <w:b/>
                <w:i/>
                <w:sz w:val="24"/>
                <w:szCs w:val="24"/>
              </w:rPr>
              <w:t xml:space="preserve">. </w:t>
            </w:r>
            <w:r w:rsidRPr="00080E95">
              <w:rPr>
                <w:color w:val="000000"/>
                <w:sz w:val="24"/>
                <w:szCs w:val="24"/>
              </w:rPr>
              <w:t>.</w:t>
            </w:r>
            <w:r w:rsidRPr="00080E95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Классификация и кач</w:t>
            </w:r>
            <w:r w:rsidRPr="00080E95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е</w:t>
            </w:r>
            <w:r w:rsidRPr="00080E95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ство се</w:t>
            </w:r>
            <w:r w:rsidRPr="00080E95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р</w:t>
            </w:r>
            <w:r w:rsidRPr="00080E95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висных услуг.  Х</w:t>
            </w:r>
            <w:r w:rsidRPr="00080E95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а</w:t>
            </w:r>
            <w:r w:rsidRPr="00080E95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рактер</w:t>
            </w:r>
            <w:r w:rsidRPr="00080E95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и</w:t>
            </w:r>
            <w:r w:rsidRPr="00080E95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стика о</w:t>
            </w:r>
            <w:r w:rsidRPr="00080E95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с</w:t>
            </w:r>
            <w:r w:rsidRPr="00080E95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lastRenderedPageBreak/>
              <w:t>новных в</w:t>
            </w:r>
            <w:r w:rsidRPr="00080E95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и</w:t>
            </w:r>
            <w:r w:rsidRPr="00080E95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дов де</w:t>
            </w:r>
            <w:r w:rsidRPr="00080E95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я</w:t>
            </w:r>
            <w:r w:rsidRPr="00080E95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тельности сервисных услуг</w:t>
            </w:r>
          </w:p>
        </w:tc>
        <w:tc>
          <w:tcPr>
            <w:tcW w:w="1480" w:type="dxa"/>
          </w:tcPr>
          <w:p w:rsidR="00080E95" w:rsidRPr="00080E95" w:rsidRDefault="00080E95" w:rsidP="00080E95">
            <w:pPr>
              <w:contextualSpacing/>
              <w:jc w:val="center"/>
              <w:rPr>
                <w:i/>
              </w:rPr>
            </w:pPr>
          </w:p>
          <w:p w:rsidR="00080E95" w:rsidRPr="00080E95" w:rsidRDefault="00080E95" w:rsidP="00080E95">
            <w:pPr>
              <w:contextualSpacing/>
              <w:jc w:val="center"/>
              <w:rPr>
                <w:i/>
              </w:rPr>
            </w:pPr>
          </w:p>
          <w:p w:rsidR="00080E95" w:rsidRPr="00080E95" w:rsidRDefault="00080E95" w:rsidP="00080E95">
            <w:pPr>
              <w:contextualSpacing/>
              <w:jc w:val="center"/>
              <w:rPr>
                <w:i/>
              </w:rPr>
            </w:pPr>
          </w:p>
          <w:p w:rsidR="00080E95" w:rsidRPr="00080E95" w:rsidRDefault="00080E95" w:rsidP="00080E95">
            <w:pPr>
              <w:contextualSpacing/>
              <w:jc w:val="center"/>
              <w:rPr>
                <w:i/>
              </w:rPr>
            </w:pPr>
          </w:p>
          <w:p w:rsidR="00080E95" w:rsidRPr="00080E95" w:rsidRDefault="00080E95" w:rsidP="00080E95">
            <w:pPr>
              <w:contextualSpacing/>
              <w:jc w:val="center"/>
              <w:rPr>
                <w:i/>
              </w:rPr>
            </w:pPr>
            <w:r w:rsidRPr="00080E95">
              <w:rPr>
                <w:i/>
              </w:rPr>
              <w:t>Тестиров</w:t>
            </w:r>
            <w:r w:rsidRPr="00080E95">
              <w:rPr>
                <w:i/>
              </w:rPr>
              <w:t>а</w:t>
            </w:r>
            <w:r w:rsidRPr="00080E95">
              <w:rPr>
                <w:i/>
              </w:rPr>
              <w:t>ние</w:t>
            </w:r>
          </w:p>
          <w:p w:rsidR="00080E95" w:rsidRPr="00080E95" w:rsidRDefault="00080E95" w:rsidP="00080E95">
            <w:pPr>
              <w:contextualSpacing/>
              <w:jc w:val="center"/>
              <w:rPr>
                <w:i/>
              </w:rPr>
            </w:pPr>
            <w:r w:rsidRPr="00080E95">
              <w:rPr>
                <w:i/>
              </w:rPr>
              <w:t>Самосто</w:t>
            </w:r>
            <w:r w:rsidRPr="00080E95">
              <w:rPr>
                <w:i/>
              </w:rPr>
              <w:t>я</w:t>
            </w:r>
            <w:r w:rsidRPr="00080E95">
              <w:rPr>
                <w:i/>
              </w:rPr>
              <w:t xml:space="preserve">тельная </w:t>
            </w:r>
            <w:r w:rsidRPr="00080E95">
              <w:rPr>
                <w:i/>
              </w:rPr>
              <w:lastRenderedPageBreak/>
              <w:t>работа</w:t>
            </w:r>
          </w:p>
          <w:p w:rsidR="00080E95" w:rsidRPr="00080E95" w:rsidRDefault="00080E95" w:rsidP="00080E95">
            <w:pPr>
              <w:contextualSpacing/>
              <w:jc w:val="center"/>
              <w:rPr>
                <w:i/>
              </w:rPr>
            </w:pPr>
            <w:r w:rsidRPr="00080E95">
              <w:rPr>
                <w:i/>
              </w:rPr>
              <w:t>Письме</w:t>
            </w:r>
            <w:r w:rsidRPr="00080E95">
              <w:rPr>
                <w:i/>
              </w:rPr>
              <w:t>н</w:t>
            </w:r>
            <w:r w:rsidRPr="00080E95">
              <w:rPr>
                <w:i/>
              </w:rPr>
              <w:t>ный опрос</w:t>
            </w:r>
          </w:p>
          <w:p w:rsidR="00080E95" w:rsidRPr="00080E95" w:rsidRDefault="00080E95" w:rsidP="00080E95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080E95" w:rsidRPr="00080E95" w:rsidRDefault="00080E95" w:rsidP="00080E95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080E95" w:rsidRPr="00080E95" w:rsidRDefault="00080E95" w:rsidP="00080E95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1417" w:type="dxa"/>
          </w:tcPr>
          <w:p w:rsidR="00080E95" w:rsidRPr="00080E95" w:rsidRDefault="00080E95" w:rsidP="00080E95">
            <w:pPr>
              <w:contextualSpacing/>
              <w:jc w:val="both"/>
              <w:rPr>
                <w:color w:val="000000"/>
                <w:shd w:val="clear" w:color="auto" w:fill="FFFFFF"/>
              </w:rPr>
            </w:pPr>
            <w:r w:rsidRPr="00080E95">
              <w:t>Осущест</w:t>
            </w:r>
            <w:r w:rsidRPr="00080E95">
              <w:t>в</w:t>
            </w:r>
            <w:r w:rsidRPr="00080E95">
              <w:t>лять ко</w:t>
            </w:r>
            <w:r w:rsidRPr="00080E95">
              <w:t>н</w:t>
            </w:r>
            <w:r w:rsidRPr="00080E95">
              <w:t>троль кач</w:t>
            </w:r>
            <w:r w:rsidRPr="00080E95">
              <w:t>е</w:t>
            </w:r>
            <w:r w:rsidRPr="00080E95">
              <w:t>ства пред</w:t>
            </w:r>
            <w:r w:rsidRPr="00080E95">
              <w:t>о</w:t>
            </w:r>
            <w:r w:rsidRPr="00080E95">
              <w:t>ставля</w:t>
            </w:r>
            <w:r w:rsidRPr="00080E95">
              <w:t>е</w:t>
            </w:r>
            <w:r w:rsidRPr="00080E95">
              <w:t xml:space="preserve">мых услуг; </w:t>
            </w:r>
          </w:p>
          <w:p w:rsidR="00080E95" w:rsidRPr="00080E95" w:rsidRDefault="00080E95" w:rsidP="00080E95">
            <w:pPr>
              <w:pStyle w:val="Style7"/>
              <w:spacing w:line="276" w:lineRule="auto"/>
              <w:ind w:firstLine="0"/>
              <w:rPr>
                <w:rStyle w:val="FontStyle44"/>
                <w:sz w:val="24"/>
                <w:szCs w:val="24"/>
              </w:rPr>
            </w:pPr>
            <w:r w:rsidRPr="00080E95">
              <w:t>использ</w:t>
            </w:r>
            <w:r w:rsidRPr="00080E95">
              <w:t>о</w:t>
            </w:r>
            <w:r w:rsidRPr="00080E95">
              <w:t>вать и</w:t>
            </w:r>
            <w:r w:rsidRPr="00080E95">
              <w:t>н</w:t>
            </w:r>
            <w:r w:rsidRPr="00080E95">
              <w:lastRenderedPageBreak/>
              <w:t>формац</w:t>
            </w:r>
            <w:r w:rsidRPr="00080E95">
              <w:t>и</w:t>
            </w:r>
            <w:r w:rsidRPr="00080E95">
              <w:t>онные те</w:t>
            </w:r>
            <w:r w:rsidRPr="00080E95">
              <w:t>х</w:t>
            </w:r>
            <w:r w:rsidRPr="00080E95">
              <w:t>нологии в професс</w:t>
            </w:r>
            <w:r w:rsidRPr="00080E95">
              <w:t>и</w:t>
            </w:r>
            <w:r w:rsidRPr="00080E95">
              <w:t>ональной деятельн</w:t>
            </w:r>
            <w:r w:rsidRPr="00080E95">
              <w:t>о</w:t>
            </w:r>
            <w:r w:rsidRPr="00080E95">
              <w:t>сти;</w:t>
            </w:r>
          </w:p>
          <w:p w:rsidR="00080E95" w:rsidRPr="00080E95" w:rsidRDefault="00080E95" w:rsidP="00080E95">
            <w:pPr>
              <w:pStyle w:val="Style7"/>
              <w:spacing w:line="240" w:lineRule="auto"/>
              <w:ind w:firstLine="34"/>
            </w:pPr>
          </w:p>
        </w:tc>
      </w:tr>
      <w:tr w:rsidR="00080E95" w:rsidRPr="00080E95" w:rsidTr="00080E95">
        <w:trPr>
          <w:trHeight w:val="469"/>
        </w:trPr>
        <w:tc>
          <w:tcPr>
            <w:tcW w:w="1603" w:type="dxa"/>
            <w:vAlign w:val="bottom"/>
          </w:tcPr>
          <w:p w:rsidR="00080E95" w:rsidRPr="00080E95" w:rsidRDefault="00080E95" w:rsidP="00080E95">
            <w:pPr>
              <w:widowControl w:val="0"/>
              <w:autoSpaceDE w:val="0"/>
              <w:autoSpaceDN w:val="0"/>
              <w:adjustRightInd w:val="0"/>
              <w:rPr>
                <w:b/>
                <w:i/>
              </w:rPr>
            </w:pPr>
            <w:r w:rsidRPr="00080E95">
              <w:rPr>
                <w:b/>
                <w:i/>
                <w:color w:val="000000"/>
              </w:rPr>
              <w:lastRenderedPageBreak/>
              <w:t>Раздел 4.</w:t>
            </w:r>
            <w:r w:rsidRPr="00080E95">
              <w:rPr>
                <w:b/>
                <w:i/>
              </w:rPr>
              <w:t xml:space="preserve"> Особенн</w:t>
            </w:r>
            <w:r w:rsidRPr="00080E95">
              <w:rPr>
                <w:b/>
                <w:i/>
              </w:rPr>
              <w:t>о</w:t>
            </w:r>
            <w:r w:rsidRPr="00080E95">
              <w:rPr>
                <w:b/>
                <w:i/>
              </w:rPr>
              <w:t>сти фун</w:t>
            </w:r>
            <w:r w:rsidRPr="00080E95">
              <w:rPr>
                <w:b/>
                <w:i/>
              </w:rPr>
              <w:t>к</w:t>
            </w:r>
            <w:r w:rsidRPr="00080E95">
              <w:rPr>
                <w:b/>
                <w:i/>
              </w:rPr>
              <w:t>циониров</w:t>
            </w:r>
            <w:r w:rsidRPr="00080E95">
              <w:rPr>
                <w:b/>
                <w:i/>
              </w:rPr>
              <w:t>а</w:t>
            </w:r>
            <w:r w:rsidRPr="00080E95">
              <w:rPr>
                <w:b/>
                <w:i/>
              </w:rPr>
              <w:t>ния отдел</w:t>
            </w:r>
            <w:r w:rsidRPr="00080E95">
              <w:rPr>
                <w:b/>
                <w:i/>
              </w:rPr>
              <w:t>ь</w:t>
            </w:r>
            <w:r w:rsidRPr="00080E95">
              <w:rPr>
                <w:b/>
                <w:i/>
              </w:rPr>
              <w:t>ных групп услуг</w:t>
            </w:r>
          </w:p>
        </w:tc>
        <w:tc>
          <w:tcPr>
            <w:tcW w:w="1480" w:type="dxa"/>
          </w:tcPr>
          <w:p w:rsidR="00080E95" w:rsidRPr="00080E95" w:rsidRDefault="00080E95" w:rsidP="00080E95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  <w:p w:rsidR="00080E95" w:rsidRPr="00080E95" w:rsidRDefault="00080E95" w:rsidP="00080E95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  <w:p w:rsidR="00080E95" w:rsidRPr="00080E95" w:rsidRDefault="00080E95" w:rsidP="00080E95">
            <w:pPr>
              <w:contextualSpacing/>
              <w:jc w:val="center"/>
              <w:rPr>
                <w:i/>
              </w:rPr>
            </w:pPr>
            <w:r w:rsidRPr="00080E95">
              <w:rPr>
                <w:i/>
              </w:rPr>
              <w:t>Тестиров</w:t>
            </w:r>
            <w:r w:rsidRPr="00080E95">
              <w:rPr>
                <w:i/>
              </w:rPr>
              <w:t>а</w:t>
            </w:r>
            <w:r w:rsidRPr="00080E95">
              <w:rPr>
                <w:i/>
              </w:rPr>
              <w:t>ние</w:t>
            </w:r>
          </w:p>
          <w:p w:rsidR="00080E95" w:rsidRPr="00080E95" w:rsidRDefault="00080E95" w:rsidP="00080E95">
            <w:pPr>
              <w:contextualSpacing/>
              <w:jc w:val="center"/>
              <w:rPr>
                <w:i/>
              </w:rPr>
            </w:pPr>
            <w:r w:rsidRPr="00080E95">
              <w:rPr>
                <w:i/>
              </w:rPr>
              <w:t>Самосто</w:t>
            </w:r>
            <w:r w:rsidRPr="00080E95">
              <w:rPr>
                <w:i/>
              </w:rPr>
              <w:t>я</w:t>
            </w:r>
            <w:r w:rsidRPr="00080E95">
              <w:rPr>
                <w:i/>
              </w:rPr>
              <w:t>тельная работа</w:t>
            </w:r>
          </w:p>
          <w:p w:rsidR="00080E95" w:rsidRPr="00080E95" w:rsidRDefault="00080E95" w:rsidP="00080E95">
            <w:pPr>
              <w:contextualSpacing/>
              <w:jc w:val="center"/>
              <w:rPr>
                <w:i/>
              </w:rPr>
            </w:pPr>
            <w:r w:rsidRPr="00080E95">
              <w:rPr>
                <w:i/>
              </w:rPr>
              <w:t>Письме</w:t>
            </w:r>
            <w:r w:rsidRPr="00080E95">
              <w:rPr>
                <w:i/>
              </w:rPr>
              <w:t>н</w:t>
            </w:r>
            <w:r w:rsidRPr="00080E95">
              <w:rPr>
                <w:i/>
              </w:rPr>
              <w:t>ный опрос</w:t>
            </w:r>
          </w:p>
          <w:p w:rsidR="00080E95" w:rsidRPr="00080E95" w:rsidRDefault="00080E95" w:rsidP="00080E95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1559" w:type="dxa"/>
          </w:tcPr>
          <w:p w:rsidR="00080E95" w:rsidRPr="00080E95" w:rsidRDefault="00080E95" w:rsidP="00080E95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1418" w:type="dxa"/>
          </w:tcPr>
          <w:p w:rsidR="00080E95" w:rsidRPr="00080E95" w:rsidRDefault="00080E95" w:rsidP="00080E95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80E95" w:rsidRPr="00080E95" w:rsidRDefault="00080E95" w:rsidP="00080E95">
            <w:pPr>
              <w:contextualSpacing/>
              <w:jc w:val="both"/>
              <w:rPr>
                <w:color w:val="000000"/>
                <w:shd w:val="clear" w:color="auto" w:fill="FFFFFF"/>
              </w:rPr>
            </w:pPr>
            <w:r w:rsidRPr="00080E95">
              <w:t>Осущест</w:t>
            </w:r>
            <w:r w:rsidRPr="00080E95">
              <w:t>в</w:t>
            </w:r>
            <w:r w:rsidRPr="00080E95">
              <w:t>лять ко</w:t>
            </w:r>
            <w:r w:rsidRPr="00080E95">
              <w:t>н</w:t>
            </w:r>
            <w:r w:rsidRPr="00080E95">
              <w:t>троль кач</w:t>
            </w:r>
            <w:r w:rsidRPr="00080E95">
              <w:t>е</w:t>
            </w:r>
            <w:r w:rsidRPr="00080E95">
              <w:t>ства пред</w:t>
            </w:r>
            <w:r w:rsidRPr="00080E95">
              <w:t>о</w:t>
            </w:r>
            <w:r w:rsidRPr="00080E95">
              <w:t>ставля</w:t>
            </w:r>
            <w:r w:rsidRPr="00080E95">
              <w:t>е</w:t>
            </w:r>
            <w:r w:rsidRPr="00080E95">
              <w:t xml:space="preserve">мых услуг; </w:t>
            </w:r>
          </w:p>
          <w:p w:rsidR="00080E95" w:rsidRPr="00080E95" w:rsidRDefault="00080E95" w:rsidP="00080E95">
            <w:pPr>
              <w:pStyle w:val="Style7"/>
              <w:spacing w:line="276" w:lineRule="auto"/>
              <w:ind w:firstLine="0"/>
              <w:rPr>
                <w:rStyle w:val="FontStyle44"/>
                <w:sz w:val="24"/>
                <w:szCs w:val="24"/>
              </w:rPr>
            </w:pPr>
            <w:r w:rsidRPr="00080E95">
              <w:t>использ</w:t>
            </w:r>
            <w:r w:rsidRPr="00080E95">
              <w:t>о</w:t>
            </w:r>
            <w:r w:rsidRPr="00080E95">
              <w:t>вать и</w:t>
            </w:r>
            <w:r w:rsidRPr="00080E95">
              <w:t>н</w:t>
            </w:r>
            <w:r w:rsidRPr="00080E95">
              <w:t>формац</w:t>
            </w:r>
            <w:r w:rsidRPr="00080E95">
              <w:t>и</w:t>
            </w:r>
            <w:r w:rsidRPr="00080E95">
              <w:t>онные те</w:t>
            </w:r>
            <w:r w:rsidRPr="00080E95">
              <w:t>х</w:t>
            </w:r>
            <w:r w:rsidRPr="00080E95">
              <w:t>нологии в професс</w:t>
            </w:r>
            <w:r w:rsidRPr="00080E95">
              <w:t>и</w:t>
            </w:r>
            <w:r w:rsidRPr="00080E95">
              <w:t>ональной деятельн</w:t>
            </w:r>
            <w:r w:rsidRPr="00080E95">
              <w:t>о</w:t>
            </w:r>
            <w:r w:rsidRPr="00080E95">
              <w:t>сти;</w:t>
            </w:r>
          </w:p>
          <w:p w:rsidR="00080E95" w:rsidRPr="00080E95" w:rsidRDefault="00080E95" w:rsidP="00080E95">
            <w:pPr>
              <w:pStyle w:val="Style7"/>
              <w:spacing w:line="240" w:lineRule="auto"/>
              <w:ind w:firstLine="34"/>
            </w:pPr>
          </w:p>
        </w:tc>
      </w:tr>
      <w:tr w:rsidR="00080E95" w:rsidRPr="00080E95" w:rsidTr="00080E95">
        <w:trPr>
          <w:trHeight w:val="469"/>
        </w:trPr>
        <w:tc>
          <w:tcPr>
            <w:tcW w:w="1603" w:type="dxa"/>
            <w:vAlign w:val="bottom"/>
          </w:tcPr>
          <w:p w:rsidR="00080E95" w:rsidRPr="00080E95" w:rsidRDefault="00080E95" w:rsidP="00080E95">
            <w:pPr>
              <w:widowControl w:val="0"/>
              <w:autoSpaceDE w:val="0"/>
              <w:autoSpaceDN w:val="0"/>
              <w:adjustRightInd w:val="0"/>
              <w:rPr>
                <w:b/>
                <w:i/>
                <w:color w:val="000000"/>
              </w:rPr>
            </w:pPr>
          </w:p>
        </w:tc>
        <w:tc>
          <w:tcPr>
            <w:tcW w:w="1480" w:type="dxa"/>
          </w:tcPr>
          <w:p w:rsidR="00080E95" w:rsidRPr="00080E95" w:rsidRDefault="00080E95" w:rsidP="00080E95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1559" w:type="dxa"/>
          </w:tcPr>
          <w:p w:rsidR="00080E95" w:rsidRPr="00080E95" w:rsidRDefault="00080E95" w:rsidP="00080E95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1418" w:type="dxa"/>
          </w:tcPr>
          <w:p w:rsidR="00080E95" w:rsidRPr="00080E95" w:rsidRDefault="00080E95" w:rsidP="00080E95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80E95" w:rsidRPr="00080E95" w:rsidRDefault="00080E95" w:rsidP="00080E95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80E95">
              <w:rPr>
                <w:rFonts w:ascii="Times New Roman" w:hAnsi="Times New Roman"/>
                <w:sz w:val="24"/>
                <w:szCs w:val="24"/>
              </w:rPr>
              <w:t>Диф.зачёт</w:t>
            </w:r>
            <w:proofErr w:type="spellEnd"/>
          </w:p>
        </w:tc>
      </w:tr>
    </w:tbl>
    <w:p w:rsidR="00080E95" w:rsidRDefault="00080E95" w:rsidP="007E0EC3">
      <w:pPr>
        <w:spacing w:line="360" w:lineRule="auto"/>
        <w:ind w:firstLine="567"/>
        <w:jc w:val="both"/>
        <w:rPr>
          <w:color w:val="000000"/>
        </w:rPr>
      </w:pPr>
    </w:p>
    <w:p w:rsidR="00080E95" w:rsidRDefault="00080E95" w:rsidP="007E0EC3">
      <w:pPr>
        <w:spacing w:line="360" w:lineRule="auto"/>
        <w:ind w:firstLine="567"/>
        <w:jc w:val="both"/>
        <w:rPr>
          <w:color w:val="000000"/>
        </w:rPr>
      </w:pPr>
    </w:p>
    <w:p w:rsidR="00080E95" w:rsidRDefault="00080E95" w:rsidP="007E0EC3">
      <w:pPr>
        <w:spacing w:line="360" w:lineRule="auto"/>
        <w:ind w:firstLine="567"/>
        <w:jc w:val="both"/>
        <w:rPr>
          <w:color w:val="000000"/>
        </w:rPr>
      </w:pPr>
    </w:p>
    <w:p w:rsidR="00080E95" w:rsidRDefault="00080E95" w:rsidP="007E0EC3">
      <w:pPr>
        <w:spacing w:line="360" w:lineRule="auto"/>
        <w:ind w:firstLine="567"/>
        <w:jc w:val="both"/>
        <w:rPr>
          <w:color w:val="000000"/>
        </w:rPr>
      </w:pPr>
    </w:p>
    <w:p w:rsidR="00080E95" w:rsidRDefault="00080E95" w:rsidP="007E0EC3">
      <w:pPr>
        <w:spacing w:line="360" w:lineRule="auto"/>
        <w:ind w:firstLine="567"/>
        <w:jc w:val="both"/>
        <w:rPr>
          <w:color w:val="000000"/>
        </w:rPr>
      </w:pPr>
    </w:p>
    <w:p w:rsidR="00080E95" w:rsidRDefault="00080E95" w:rsidP="007E0EC3">
      <w:pPr>
        <w:spacing w:line="360" w:lineRule="auto"/>
        <w:ind w:firstLine="567"/>
        <w:jc w:val="both"/>
        <w:rPr>
          <w:color w:val="000000"/>
        </w:rPr>
      </w:pPr>
    </w:p>
    <w:p w:rsidR="00080E95" w:rsidRDefault="00080E95" w:rsidP="007E0EC3">
      <w:pPr>
        <w:spacing w:line="360" w:lineRule="auto"/>
        <w:ind w:firstLine="567"/>
        <w:jc w:val="both"/>
        <w:rPr>
          <w:color w:val="000000"/>
        </w:rPr>
      </w:pPr>
    </w:p>
    <w:p w:rsidR="00080E95" w:rsidRDefault="00080E95" w:rsidP="007E0EC3">
      <w:pPr>
        <w:spacing w:line="360" w:lineRule="auto"/>
        <w:ind w:firstLine="567"/>
        <w:jc w:val="both"/>
        <w:rPr>
          <w:color w:val="000000"/>
        </w:rPr>
      </w:pPr>
    </w:p>
    <w:p w:rsidR="00080E95" w:rsidRDefault="00080E95" w:rsidP="007E0EC3">
      <w:pPr>
        <w:spacing w:line="360" w:lineRule="auto"/>
        <w:ind w:firstLine="567"/>
        <w:jc w:val="both"/>
        <w:rPr>
          <w:color w:val="000000"/>
        </w:rPr>
      </w:pPr>
    </w:p>
    <w:p w:rsidR="00080E95" w:rsidRDefault="00080E95" w:rsidP="007E0EC3">
      <w:pPr>
        <w:spacing w:line="360" w:lineRule="auto"/>
        <w:ind w:firstLine="567"/>
        <w:jc w:val="both"/>
        <w:rPr>
          <w:color w:val="000000"/>
        </w:rPr>
      </w:pPr>
    </w:p>
    <w:p w:rsidR="00080E95" w:rsidRDefault="00080E95" w:rsidP="007E0EC3">
      <w:pPr>
        <w:spacing w:line="360" w:lineRule="auto"/>
        <w:ind w:firstLine="567"/>
        <w:jc w:val="both"/>
        <w:rPr>
          <w:color w:val="000000"/>
        </w:rPr>
      </w:pPr>
    </w:p>
    <w:p w:rsidR="00080E95" w:rsidRDefault="00080E95" w:rsidP="007E0EC3">
      <w:pPr>
        <w:spacing w:line="360" w:lineRule="auto"/>
        <w:ind w:firstLine="567"/>
        <w:jc w:val="both"/>
        <w:rPr>
          <w:color w:val="000000"/>
        </w:rPr>
      </w:pPr>
    </w:p>
    <w:p w:rsidR="00080E95" w:rsidRDefault="00080E95" w:rsidP="007E0EC3">
      <w:pPr>
        <w:spacing w:line="360" w:lineRule="auto"/>
        <w:ind w:firstLine="567"/>
        <w:jc w:val="both"/>
        <w:rPr>
          <w:color w:val="000000"/>
        </w:rPr>
      </w:pPr>
    </w:p>
    <w:p w:rsidR="00080E95" w:rsidRDefault="00080E95" w:rsidP="007E0EC3">
      <w:pPr>
        <w:spacing w:line="360" w:lineRule="auto"/>
        <w:ind w:firstLine="567"/>
        <w:jc w:val="both"/>
        <w:rPr>
          <w:color w:val="000000"/>
        </w:rPr>
      </w:pPr>
    </w:p>
    <w:p w:rsidR="00080E95" w:rsidRDefault="00080E95" w:rsidP="007E0EC3">
      <w:pPr>
        <w:spacing w:line="360" w:lineRule="auto"/>
        <w:ind w:firstLine="567"/>
        <w:jc w:val="both"/>
        <w:rPr>
          <w:color w:val="000000"/>
        </w:rPr>
      </w:pPr>
    </w:p>
    <w:p w:rsidR="00080E95" w:rsidRDefault="00080E95" w:rsidP="007E0EC3">
      <w:pPr>
        <w:spacing w:line="360" w:lineRule="auto"/>
        <w:ind w:firstLine="567"/>
        <w:jc w:val="both"/>
        <w:rPr>
          <w:color w:val="000000"/>
        </w:rPr>
      </w:pPr>
    </w:p>
    <w:p w:rsidR="00080E95" w:rsidRDefault="00080E95" w:rsidP="007E0EC3">
      <w:pPr>
        <w:spacing w:line="360" w:lineRule="auto"/>
        <w:ind w:firstLine="567"/>
        <w:jc w:val="both"/>
        <w:rPr>
          <w:color w:val="000000"/>
        </w:rPr>
      </w:pPr>
    </w:p>
    <w:p w:rsidR="00080E95" w:rsidRDefault="00080E95" w:rsidP="007E0EC3">
      <w:pPr>
        <w:spacing w:line="360" w:lineRule="auto"/>
        <w:ind w:firstLine="567"/>
        <w:jc w:val="both"/>
        <w:rPr>
          <w:color w:val="000000"/>
        </w:rPr>
      </w:pPr>
    </w:p>
    <w:p w:rsidR="00080E95" w:rsidRDefault="00080E95" w:rsidP="007E0EC3">
      <w:pPr>
        <w:spacing w:line="360" w:lineRule="auto"/>
        <w:ind w:firstLine="567"/>
        <w:jc w:val="both"/>
        <w:rPr>
          <w:color w:val="000000"/>
        </w:rPr>
      </w:pPr>
    </w:p>
    <w:p w:rsidR="00080E95" w:rsidRDefault="00080E95" w:rsidP="007E0EC3">
      <w:pPr>
        <w:spacing w:line="360" w:lineRule="auto"/>
        <w:ind w:firstLine="567"/>
        <w:jc w:val="both"/>
        <w:rPr>
          <w:color w:val="000000"/>
        </w:rPr>
      </w:pPr>
    </w:p>
    <w:p w:rsidR="00080E95" w:rsidRDefault="00080E95" w:rsidP="007E0EC3">
      <w:pPr>
        <w:spacing w:line="360" w:lineRule="auto"/>
        <w:ind w:firstLine="567"/>
        <w:jc w:val="both"/>
        <w:rPr>
          <w:color w:val="000000"/>
        </w:rPr>
      </w:pPr>
    </w:p>
    <w:p w:rsidR="00080E95" w:rsidRDefault="00080E95" w:rsidP="007E0EC3">
      <w:pPr>
        <w:spacing w:line="360" w:lineRule="auto"/>
        <w:ind w:firstLine="567"/>
        <w:jc w:val="both"/>
        <w:rPr>
          <w:color w:val="000000"/>
        </w:rPr>
      </w:pPr>
    </w:p>
    <w:p w:rsidR="00080E95" w:rsidRDefault="00080E95" w:rsidP="007E0EC3">
      <w:pPr>
        <w:spacing w:line="360" w:lineRule="auto"/>
        <w:ind w:firstLine="567"/>
        <w:jc w:val="both"/>
        <w:rPr>
          <w:color w:val="000000"/>
        </w:rPr>
      </w:pPr>
    </w:p>
    <w:p w:rsidR="00080E95" w:rsidRDefault="00080E95" w:rsidP="007E0EC3">
      <w:pPr>
        <w:spacing w:line="360" w:lineRule="auto"/>
        <w:ind w:firstLine="567"/>
        <w:jc w:val="both"/>
        <w:rPr>
          <w:color w:val="000000"/>
        </w:rPr>
      </w:pPr>
    </w:p>
    <w:p w:rsidR="00080E95" w:rsidRDefault="00080E95" w:rsidP="007E0EC3">
      <w:pPr>
        <w:spacing w:line="360" w:lineRule="auto"/>
        <w:ind w:firstLine="567"/>
        <w:jc w:val="both"/>
        <w:rPr>
          <w:color w:val="000000"/>
        </w:rPr>
      </w:pPr>
    </w:p>
    <w:p w:rsidR="00080E95" w:rsidRDefault="00080E95" w:rsidP="007E0EC3">
      <w:pPr>
        <w:spacing w:line="360" w:lineRule="auto"/>
        <w:ind w:firstLine="567"/>
        <w:jc w:val="both"/>
        <w:rPr>
          <w:color w:val="000000"/>
        </w:rPr>
      </w:pPr>
    </w:p>
    <w:p w:rsidR="00080E95" w:rsidRDefault="00080E95" w:rsidP="007E0EC3">
      <w:pPr>
        <w:spacing w:line="360" w:lineRule="auto"/>
        <w:ind w:firstLine="567"/>
        <w:jc w:val="both"/>
        <w:rPr>
          <w:color w:val="000000"/>
        </w:rPr>
      </w:pPr>
    </w:p>
    <w:p w:rsidR="00080E95" w:rsidRDefault="00080E95" w:rsidP="007E0EC3">
      <w:pPr>
        <w:spacing w:line="360" w:lineRule="auto"/>
        <w:ind w:firstLine="567"/>
        <w:jc w:val="both"/>
        <w:rPr>
          <w:color w:val="000000"/>
        </w:rPr>
      </w:pPr>
    </w:p>
    <w:p w:rsidR="00080E95" w:rsidRDefault="00080E95" w:rsidP="007E0EC3">
      <w:pPr>
        <w:spacing w:line="360" w:lineRule="auto"/>
        <w:ind w:firstLine="567"/>
        <w:jc w:val="both"/>
        <w:rPr>
          <w:color w:val="000000"/>
        </w:rPr>
      </w:pPr>
    </w:p>
    <w:p w:rsidR="00080E95" w:rsidRDefault="00080E95" w:rsidP="007E0EC3">
      <w:pPr>
        <w:spacing w:line="360" w:lineRule="auto"/>
        <w:ind w:firstLine="567"/>
        <w:jc w:val="both"/>
        <w:rPr>
          <w:color w:val="000000"/>
        </w:rPr>
      </w:pPr>
    </w:p>
    <w:p w:rsidR="00080E95" w:rsidRDefault="00080E95" w:rsidP="007E0EC3">
      <w:pPr>
        <w:spacing w:line="360" w:lineRule="auto"/>
        <w:ind w:firstLine="567"/>
        <w:jc w:val="both"/>
        <w:rPr>
          <w:color w:val="000000"/>
        </w:rPr>
      </w:pPr>
    </w:p>
    <w:p w:rsidR="00080E95" w:rsidRDefault="00080E95" w:rsidP="007E0EC3">
      <w:pPr>
        <w:spacing w:line="360" w:lineRule="auto"/>
        <w:ind w:firstLine="567"/>
        <w:jc w:val="both"/>
        <w:rPr>
          <w:color w:val="000000"/>
        </w:rPr>
      </w:pPr>
    </w:p>
    <w:p w:rsidR="00080E95" w:rsidRDefault="00080E95" w:rsidP="007E0EC3">
      <w:pPr>
        <w:spacing w:line="360" w:lineRule="auto"/>
        <w:ind w:firstLine="567"/>
        <w:jc w:val="both"/>
        <w:rPr>
          <w:color w:val="000000"/>
        </w:rPr>
      </w:pPr>
    </w:p>
    <w:p w:rsidR="00080E95" w:rsidRDefault="00080E95" w:rsidP="007E0EC3">
      <w:pPr>
        <w:spacing w:line="360" w:lineRule="auto"/>
        <w:ind w:firstLine="567"/>
        <w:jc w:val="both"/>
        <w:rPr>
          <w:color w:val="000000"/>
        </w:rPr>
      </w:pPr>
    </w:p>
    <w:p w:rsidR="00080E95" w:rsidRDefault="00080E95" w:rsidP="007E0EC3">
      <w:pPr>
        <w:spacing w:line="360" w:lineRule="auto"/>
        <w:ind w:firstLine="567"/>
        <w:jc w:val="both"/>
        <w:rPr>
          <w:color w:val="000000"/>
        </w:rPr>
      </w:pPr>
    </w:p>
    <w:p w:rsidR="00080E95" w:rsidRDefault="00080E95" w:rsidP="007E0EC3">
      <w:pPr>
        <w:spacing w:line="360" w:lineRule="auto"/>
        <w:ind w:firstLine="567"/>
        <w:jc w:val="both"/>
        <w:rPr>
          <w:color w:val="000000"/>
        </w:rPr>
      </w:pPr>
    </w:p>
    <w:p w:rsidR="00B00733" w:rsidRPr="00080E95" w:rsidRDefault="00B00733" w:rsidP="0010786A">
      <w:pPr>
        <w:tabs>
          <w:tab w:val="left" w:pos="2235"/>
        </w:tabs>
        <w:spacing w:line="360" w:lineRule="auto"/>
        <w:jc w:val="center"/>
        <w:rPr>
          <w:b/>
        </w:rPr>
      </w:pPr>
      <w:r w:rsidRPr="00080E95">
        <w:rPr>
          <w:b/>
        </w:rPr>
        <w:lastRenderedPageBreak/>
        <w:t>Комплект заданий для контрольной работы</w:t>
      </w:r>
    </w:p>
    <w:p w:rsidR="00B00733" w:rsidRPr="00080E95" w:rsidRDefault="00B00733" w:rsidP="00B00733">
      <w:pPr>
        <w:tabs>
          <w:tab w:val="left" w:pos="2295"/>
        </w:tabs>
        <w:jc w:val="center"/>
        <w:rPr>
          <w:b/>
        </w:rPr>
      </w:pPr>
    </w:p>
    <w:p w:rsidR="00B00733" w:rsidRPr="00080E95" w:rsidRDefault="00B00733" w:rsidP="00B00733">
      <w:pPr>
        <w:pStyle w:val="14"/>
        <w:tabs>
          <w:tab w:val="left" w:pos="500"/>
        </w:tabs>
        <w:spacing w:line="276" w:lineRule="auto"/>
        <w:ind w:left="567" w:right="141" w:firstLine="0"/>
        <w:jc w:val="center"/>
        <w:rPr>
          <w:sz w:val="24"/>
          <w:szCs w:val="24"/>
          <w:u w:val="single"/>
        </w:rPr>
      </w:pPr>
      <w:r w:rsidRPr="00080E95">
        <w:rPr>
          <w:b/>
          <w:i/>
          <w:sz w:val="24"/>
          <w:szCs w:val="24"/>
        </w:rPr>
        <w:t>Раздел 2. Сервисная деятельность как форма удовлетворения потребностей человека</w:t>
      </w:r>
    </w:p>
    <w:p w:rsidR="00B00733" w:rsidRPr="00080E95" w:rsidRDefault="00B00733" w:rsidP="00B00733">
      <w:pPr>
        <w:spacing w:line="276" w:lineRule="auto"/>
        <w:ind w:left="567" w:right="141" w:firstLine="666"/>
        <w:jc w:val="both"/>
        <w:rPr>
          <w:b/>
        </w:rPr>
      </w:pPr>
      <w:r w:rsidRPr="00080E95">
        <w:rPr>
          <w:b/>
        </w:rPr>
        <w:t>Вариант 1</w:t>
      </w:r>
    </w:p>
    <w:p w:rsidR="00B00733" w:rsidRPr="00080E95" w:rsidRDefault="00B00733" w:rsidP="00B00733">
      <w:pPr>
        <w:numPr>
          <w:ilvl w:val="0"/>
          <w:numId w:val="10"/>
        </w:numPr>
        <w:tabs>
          <w:tab w:val="left" w:pos="2295"/>
        </w:tabs>
        <w:spacing w:line="276" w:lineRule="auto"/>
        <w:ind w:left="567" w:right="141"/>
        <w:jc w:val="both"/>
      </w:pPr>
      <w:r w:rsidRPr="00080E95">
        <w:t>Принцип «Узнай своего потребителя» стоит в начале списка принципов разработки услуги. Объясните, что означает этот принцип для сервисных фирм.</w:t>
      </w:r>
    </w:p>
    <w:p w:rsidR="00B00733" w:rsidRPr="00080E95" w:rsidRDefault="00B00733" w:rsidP="00B00733">
      <w:pPr>
        <w:numPr>
          <w:ilvl w:val="0"/>
          <w:numId w:val="10"/>
        </w:numPr>
        <w:tabs>
          <w:tab w:val="left" w:pos="2295"/>
        </w:tabs>
        <w:spacing w:line="276" w:lineRule="auto"/>
        <w:ind w:left="567" w:right="141"/>
        <w:jc w:val="both"/>
      </w:pPr>
      <w:r w:rsidRPr="00080E95">
        <w:t>Этапы разработки новой услуги</w:t>
      </w:r>
    </w:p>
    <w:p w:rsidR="00B00733" w:rsidRPr="00080E95" w:rsidRDefault="00B00733" w:rsidP="00B00733">
      <w:pPr>
        <w:numPr>
          <w:ilvl w:val="0"/>
          <w:numId w:val="10"/>
        </w:numPr>
        <w:tabs>
          <w:tab w:val="left" w:pos="2295"/>
        </w:tabs>
        <w:spacing w:line="276" w:lineRule="auto"/>
        <w:ind w:left="567" w:right="141"/>
        <w:jc w:val="both"/>
      </w:pPr>
      <w:r w:rsidRPr="00080E95">
        <w:t>Дайте определение понятию «оценка конкурентоспособности».</w:t>
      </w:r>
    </w:p>
    <w:p w:rsidR="00B00733" w:rsidRPr="00080E95" w:rsidRDefault="00B00733" w:rsidP="00B00733">
      <w:pPr>
        <w:numPr>
          <w:ilvl w:val="0"/>
          <w:numId w:val="10"/>
        </w:numPr>
        <w:tabs>
          <w:tab w:val="left" w:pos="2295"/>
        </w:tabs>
        <w:spacing w:line="276" w:lineRule="auto"/>
        <w:ind w:left="567" w:right="141"/>
        <w:jc w:val="both"/>
      </w:pPr>
      <w:r w:rsidRPr="00080E95">
        <w:t>Показатели качества услуги.</w:t>
      </w:r>
    </w:p>
    <w:p w:rsidR="00B00733" w:rsidRPr="00080E95" w:rsidRDefault="00B00733" w:rsidP="00B00733">
      <w:pPr>
        <w:numPr>
          <w:ilvl w:val="0"/>
          <w:numId w:val="10"/>
        </w:numPr>
        <w:tabs>
          <w:tab w:val="left" w:pos="2295"/>
        </w:tabs>
        <w:spacing w:line="276" w:lineRule="auto"/>
        <w:ind w:left="567" w:right="141"/>
        <w:jc w:val="both"/>
      </w:pPr>
      <w:r w:rsidRPr="00080E95">
        <w:t>Дайте определение понятию «культура сервиса»</w:t>
      </w:r>
    </w:p>
    <w:p w:rsidR="00B00733" w:rsidRPr="00080E95" w:rsidRDefault="00B00733" w:rsidP="00B00733">
      <w:pPr>
        <w:tabs>
          <w:tab w:val="left" w:pos="2295"/>
        </w:tabs>
        <w:spacing w:line="276" w:lineRule="auto"/>
        <w:ind w:left="567" w:right="141" w:firstLine="12"/>
        <w:jc w:val="both"/>
        <w:rPr>
          <w:b/>
        </w:rPr>
      </w:pPr>
      <w:r w:rsidRPr="00080E95">
        <w:br/>
      </w:r>
      <w:r w:rsidRPr="00080E95">
        <w:rPr>
          <w:b/>
        </w:rPr>
        <w:t>Вариант 2</w:t>
      </w:r>
    </w:p>
    <w:p w:rsidR="00B00733" w:rsidRPr="00080E95" w:rsidRDefault="00B00733" w:rsidP="00B00733">
      <w:pPr>
        <w:numPr>
          <w:ilvl w:val="0"/>
          <w:numId w:val="11"/>
        </w:numPr>
        <w:tabs>
          <w:tab w:val="left" w:pos="2295"/>
        </w:tabs>
        <w:spacing w:line="276" w:lineRule="auto"/>
        <w:ind w:left="567" w:right="141"/>
        <w:jc w:val="both"/>
      </w:pPr>
      <w:r w:rsidRPr="00080E95">
        <w:t>Почему важно для сервисной деятельности иметь постоянных покупателей. Приведите пр</w:t>
      </w:r>
      <w:r w:rsidRPr="00080E95">
        <w:t>и</w:t>
      </w:r>
      <w:r w:rsidRPr="00080E95">
        <w:t>меры.</w:t>
      </w:r>
    </w:p>
    <w:p w:rsidR="00B00733" w:rsidRPr="00080E95" w:rsidRDefault="00B00733" w:rsidP="00B00733">
      <w:pPr>
        <w:numPr>
          <w:ilvl w:val="0"/>
          <w:numId w:val="11"/>
        </w:numPr>
        <w:tabs>
          <w:tab w:val="left" w:pos="2295"/>
        </w:tabs>
        <w:spacing w:line="276" w:lineRule="auto"/>
        <w:ind w:left="567" w:right="141"/>
        <w:jc w:val="both"/>
      </w:pPr>
      <w:r w:rsidRPr="00080E95">
        <w:t>Опишите причины возникновения стресса у работников сферы услуг</w:t>
      </w:r>
    </w:p>
    <w:p w:rsidR="00B00733" w:rsidRPr="00080E95" w:rsidRDefault="00B00733" w:rsidP="00B00733">
      <w:pPr>
        <w:numPr>
          <w:ilvl w:val="0"/>
          <w:numId w:val="11"/>
        </w:numPr>
        <w:tabs>
          <w:tab w:val="left" w:pos="2295"/>
        </w:tabs>
        <w:spacing w:line="276" w:lineRule="auto"/>
        <w:ind w:left="567" w:right="141"/>
        <w:jc w:val="both"/>
      </w:pPr>
      <w:r w:rsidRPr="00080E95">
        <w:t>Дайте определение понятию «индивидуальное обслуживание». Приведите примеры.</w:t>
      </w:r>
    </w:p>
    <w:p w:rsidR="00B00733" w:rsidRPr="00080E95" w:rsidRDefault="00B00733" w:rsidP="00B00733">
      <w:pPr>
        <w:numPr>
          <w:ilvl w:val="0"/>
          <w:numId w:val="11"/>
        </w:numPr>
        <w:tabs>
          <w:tab w:val="left" w:pos="2295"/>
        </w:tabs>
        <w:spacing w:line="276" w:lineRule="auto"/>
        <w:ind w:left="567" w:right="141"/>
        <w:jc w:val="both"/>
      </w:pPr>
      <w:r w:rsidRPr="00080E95">
        <w:t>Выберите услугу, с которой Вы хорошо знакомы, кратко опишите сам процесс при оказании услуг. Определите несколько важных для Вас показателей качества работы специалиста по сервису.</w:t>
      </w:r>
    </w:p>
    <w:p w:rsidR="00B00733" w:rsidRPr="00080E95" w:rsidRDefault="00B00733" w:rsidP="00B00733">
      <w:pPr>
        <w:numPr>
          <w:ilvl w:val="0"/>
          <w:numId w:val="11"/>
        </w:numPr>
        <w:tabs>
          <w:tab w:val="left" w:pos="2295"/>
        </w:tabs>
        <w:spacing w:line="276" w:lineRule="auto"/>
        <w:ind w:left="567" w:right="141"/>
        <w:jc w:val="both"/>
      </w:pPr>
      <w:r w:rsidRPr="00080E95">
        <w:t>Объясните связь сферы услуг и сферы производства.</w:t>
      </w:r>
    </w:p>
    <w:p w:rsidR="00B00733" w:rsidRPr="00080E95" w:rsidRDefault="00B00733" w:rsidP="00B00733">
      <w:pPr>
        <w:tabs>
          <w:tab w:val="left" w:pos="2295"/>
        </w:tabs>
        <w:spacing w:line="276" w:lineRule="auto"/>
        <w:ind w:left="567" w:right="141"/>
        <w:jc w:val="both"/>
      </w:pPr>
    </w:p>
    <w:p w:rsidR="00B00733" w:rsidRPr="00080E95" w:rsidRDefault="00B00733" w:rsidP="00B00733">
      <w:pPr>
        <w:tabs>
          <w:tab w:val="left" w:pos="2295"/>
        </w:tabs>
        <w:spacing w:line="276" w:lineRule="auto"/>
        <w:ind w:left="567" w:right="141"/>
        <w:jc w:val="both"/>
      </w:pPr>
    </w:p>
    <w:p w:rsidR="00B00733" w:rsidRPr="00080E95" w:rsidRDefault="00B00733" w:rsidP="00B00733">
      <w:pPr>
        <w:tabs>
          <w:tab w:val="left" w:pos="2295"/>
        </w:tabs>
        <w:spacing w:line="276" w:lineRule="auto"/>
        <w:ind w:left="567" w:right="141" w:firstLine="720"/>
        <w:jc w:val="both"/>
        <w:rPr>
          <w:b/>
        </w:rPr>
      </w:pPr>
      <w:r w:rsidRPr="00080E95">
        <w:rPr>
          <w:b/>
        </w:rPr>
        <w:t>Критерии оценки:</w:t>
      </w:r>
    </w:p>
    <w:p w:rsidR="00B00733" w:rsidRPr="00080E95" w:rsidRDefault="00B00733" w:rsidP="00B00733">
      <w:pPr>
        <w:pStyle w:val="af4"/>
        <w:suppressLineNumbers/>
        <w:tabs>
          <w:tab w:val="left" w:pos="426"/>
        </w:tabs>
        <w:spacing w:line="276" w:lineRule="auto"/>
        <w:ind w:left="567" w:right="141"/>
        <w:jc w:val="both"/>
      </w:pPr>
      <w:r w:rsidRPr="00080E95">
        <w:t>- оценка (отлично) выставляется студенту, обнаружившему максимально глубокое знание профессиональных терминов, понятий; полное знание учебно-программного материала, успешно выполнившему  теоретические  задания,  в ответе отсутствуют  неточности,  все  вопроса освещены полностью, самостоятельно приводит примеры.</w:t>
      </w:r>
    </w:p>
    <w:p w:rsidR="00B00733" w:rsidRPr="00080E95" w:rsidRDefault="00B00733" w:rsidP="00B00733">
      <w:pPr>
        <w:pStyle w:val="af4"/>
        <w:suppressLineNumbers/>
        <w:tabs>
          <w:tab w:val="left" w:pos="426"/>
        </w:tabs>
        <w:spacing w:line="276" w:lineRule="auto"/>
        <w:ind w:left="567" w:right="141"/>
        <w:jc w:val="both"/>
      </w:pPr>
      <w:r w:rsidRPr="00080E95">
        <w:t>- оценка (хорошо) выставляется студенту, обнаружившему  полное знание учебно-программного материала, успешно выполнившему теоретические  задания; если в ответах отсутствуют существенные неточности в формулировании понятий; четыре вопроса освещ</w:t>
      </w:r>
      <w:r w:rsidRPr="00080E95">
        <w:t>е</w:t>
      </w:r>
      <w:r w:rsidRPr="00080E95">
        <w:t xml:space="preserve">ны полностью или три вопроса освещён полностью, а два других имеют незначительные ошибки, приведены примеры. </w:t>
      </w:r>
    </w:p>
    <w:p w:rsidR="00B00733" w:rsidRPr="00080E95" w:rsidRDefault="00B00733" w:rsidP="00B00733">
      <w:pPr>
        <w:pStyle w:val="af4"/>
        <w:suppressLineNumbers/>
        <w:tabs>
          <w:tab w:val="left" w:pos="426"/>
        </w:tabs>
        <w:spacing w:line="276" w:lineRule="auto"/>
        <w:ind w:left="567" w:right="141"/>
        <w:jc w:val="both"/>
      </w:pPr>
      <w:r w:rsidRPr="00080E95">
        <w:t>- оценка (удовлетворительно) выставляется студенту, обнаружившему  недостаточно глуб</w:t>
      </w:r>
      <w:r w:rsidRPr="00080E95">
        <w:t>о</w:t>
      </w:r>
      <w:r w:rsidRPr="00080E95">
        <w:t>кие знания,  допустившему неточности в определении понятий,  беспорядочно и неуверенно излагает материал в неумении обосновывать свои рассуждения; два вопроса разобраны по</w:t>
      </w:r>
      <w:r w:rsidRPr="00080E95">
        <w:t>л</w:t>
      </w:r>
      <w:r w:rsidRPr="00080E95">
        <w:t xml:space="preserve">ностью, три начаты, но не завершены до конца или все вопросы начаты и не доведены до конца, примеры приводит с помощью педагога. </w:t>
      </w:r>
    </w:p>
    <w:p w:rsidR="00B00733" w:rsidRPr="00080E95" w:rsidRDefault="00B00733" w:rsidP="00B00733">
      <w:pPr>
        <w:pStyle w:val="af4"/>
        <w:suppressLineNumbers/>
        <w:tabs>
          <w:tab w:val="left" w:pos="426"/>
        </w:tabs>
        <w:spacing w:line="276" w:lineRule="auto"/>
        <w:ind w:left="567" w:right="141"/>
        <w:jc w:val="both"/>
      </w:pPr>
      <w:r w:rsidRPr="00080E95">
        <w:t>- оценка (неудовлетворительно) выставляется студенту, если он имеет разрозненные, бесс</w:t>
      </w:r>
      <w:r w:rsidRPr="00080E95">
        <w:t>и</w:t>
      </w:r>
      <w:r w:rsidRPr="00080E95">
        <w:t>стемные знания, не умеет выделять главное и второстепенное, допускает неточности в опр</w:t>
      </w:r>
      <w:r w:rsidRPr="00080E95">
        <w:t>е</w:t>
      </w:r>
      <w:r w:rsidRPr="00080E95">
        <w:t>делении понятий, искажает их смысл, беспорядочно и неуверенно излагает материал. Ответ содержит ряд серьезных неточностей.</w:t>
      </w:r>
    </w:p>
    <w:p w:rsidR="00B00733" w:rsidRPr="00080E95" w:rsidRDefault="00B00733" w:rsidP="00B00733">
      <w:pPr>
        <w:pStyle w:val="14"/>
        <w:tabs>
          <w:tab w:val="left" w:pos="500"/>
        </w:tabs>
        <w:spacing w:line="276" w:lineRule="auto"/>
        <w:ind w:left="567" w:right="141" w:firstLine="0"/>
        <w:rPr>
          <w:b/>
          <w:i/>
          <w:sz w:val="24"/>
          <w:szCs w:val="24"/>
        </w:rPr>
      </w:pPr>
    </w:p>
    <w:p w:rsidR="00B00733" w:rsidRPr="00080E95" w:rsidRDefault="00B00733" w:rsidP="00B00733">
      <w:pPr>
        <w:pStyle w:val="14"/>
        <w:tabs>
          <w:tab w:val="left" w:pos="500"/>
        </w:tabs>
        <w:spacing w:line="276" w:lineRule="auto"/>
        <w:ind w:left="567" w:right="141" w:firstLine="0"/>
        <w:rPr>
          <w:b/>
          <w:i/>
          <w:sz w:val="24"/>
          <w:szCs w:val="24"/>
        </w:rPr>
      </w:pPr>
    </w:p>
    <w:p w:rsidR="00B00733" w:rsidRPr="00080E95" w:rsidRDefault="00B00733" w:rsidP="00B00733">
      <w:pPr>
        <w:spacing w:line="276" w:lineRule="auto"/>
        <w:ind w:left="567" w:right="141"/>
      </w:pPr>
    </w:p>
    <w:p w:rsidR="00D473E5" w:rsidRPr="00080E95" w:rsidRDefault="00D473E5" w:rsidP="00B00733">
      <w:pPr>
        <w:spacing w:line="276" w:lineRule="auto"/>
        <w:ind w:left="567" w:right="141"/>
      </w:pPr>
    </w:p>
    <w:p w:rsidR="00D473E5" w:rsidRPr="00080E95" w:rsidRDefault="00D473E5" w:rsidP="00B00733">
      <w:pPr>
        <w:spacing w:line="276" w:lineRule="auto"/>
        <w:ind w:left="567" w:right="141"/>
      </w:pPr>
    </w:p>
    <w:p w:rsidR="00D473E5" w:rsidRPr="00080E95" w:rsidRDefault="00D473E5" w:rsidP="00B00733">
      <w:pPr>
        <w:spacing w:line="276" w:lineRule="auto"/>
        <w:ind w:left="567" w:right="141"/>
      </w:pPr>
    </w:p>
    <w:p w:rsidR="00B00733" w:rsidRPr="00080E95" w:rsidRDefault="00B00733" w:rsidP="00B00733">
      <w:pPr>
        <w:pStyle w:val="14"/>
        <w:tabs>
          <w:tab w:val="left" w:pos="500"/>
        </w:tabs>
        <w:spacing w:line="276" w:lineRule="auto"/>
        <w:ind w:left="851" w:firstLine="0"/>
        <w:jc w:val="center"/>
        <w:rPr>
          <w:sz w:val="24"/>
          <w:szCs w:val="24"/>
          <w:u w:val="single"/>
        </w:rPr>
      </w:pPr>
      <w:r w:rsidRPr="00080E95">
        <w:rPr>
          <w:b/>
          <w:i/>
          <w:sz w:val="24"/>
          <w:szCs w:val="24"/>
        </w:rPr>
        <w:t>Раздел 3. Классификация и качество сервисных услуг.  Характеристика основных видов деятельности сервисных услуг</w:t>
      </w:r>
    </w:p>
    <w:p w:rsidR="00B00733" w:rsidRPr="00080E95" w:rsidRDefault="00B00733" w:rsidP="00B00733">
      <w:pPr>
        <w:spacing w:line="276" w:lineRule="auto"/>
        <w:ind w:left="851"/>
        <w:jc w:val="both"/>
      </w:pPr>
      <w:r w:rsidRPr="00080E95">
        <w:rPr>
          <w:color w:val="000000"/>
          <w:shd w:val="clear" w:color="auto" w:fill="FFFFFF"/>
        </w:rPr>
        <w:t>1.</w:t>
      </w:r>
      <w:r w:rsidRPr="00080E95">
        <w:rPr>
          <w:b/>
          <w:color w:val="000000"/>
          <w:shd w:val="clear" w:color="auto" w:fill="FFFFFF"/>
        </w:rPr>
        <w:t>Услуга – это:</w:t>
      </w:r>
    </w:p>
    <w:p w:rsidR="00B00733" w:rsidRPr="00080E95" w:rsidRDefault="00B00733" w:rsidP="00B00733">
      <w:pPr>
        <w:numPr>
          <w:ilvl w:val="0"/>
          <w:numId w:val="12"/>
        </w:numPr>
        <w:shd w:val="clear" w:color="auto" w:fill="FFFFFF"/>
        <w:spacing w:line="276" w:lineRule="auto"/>
        <w:ind w:left="851" w:firstLine="0"/>
        <w:jc w:val="both"/>
        <w:rPr>
          <w:color w:val="000000"/>
        </w:rPr>
      </w:pPr>
      <w:r w:rsidRPr="00080E95">
        <w:rPr>
          <w:color w:val="000000"/>
        </w:rPr>
        <w:t>любое мероприятие или выгода, которые одна сторона может предложить другой и которые в основном неосязаемы и не приводят к завладению чем-либо;</w:t>
      </w:r>
    </w:p>
    <w:p w:rsidR="00B00733" w:rsidRPr="00080E95" w:rsidRDefault="00B00733" w:rsidP="00B00733">
      <w:pPr>
        <w:numPr>
          <w:ilvl w:val="0"/>
          <w:numId w:val="12"/>
        </w:numPr>
        <w:shd w:val="clear" w:color="auto" w:fill="FFFFFF"/>
        <w:spacing w:line="276" w:lineRule="auto"/>
        <w:ind w:left="851" w:firstLine="0"/>
        <w:jc w:val="both"/>
        <w:rPr>
          <w:color w:val="000000"/>
        </w:rPr>
      </w:pPr>
      <w:r w:rsidRPr="00080E95">
        <w:rPr>
          <w:color w:val="000000"/>
        </w:rPr>
        <w:t>осязаемые действия, направленные на товар или человека; </w:t>
      </w:r>
    </w:p>
    <w:p w:rsidR="00B00733" w:rsidRPr="00080E95" w:rsidRDefault="00B00733" w:rsidP="00B00733">
      <w:pPr>
        <w:numPr>
          <w:ilvl w:val="0"/>
          <w:numId w:val="12"/>
        </w:numPr>
        <w:shd w:val="clear" w:color="auto" w:fill="FFFFFF"/>
        <w:spacing w:line="276" w:lineRule="auto"/>
        <w:ind w:left="851" w:firstLine="0"/>
        <w:jc w:val="both"/>
        <w:rPr>
          <w:color w:val="000000"/>
        </w:rPr>
      </w:pPr>
      <w:r w:rsidRPr="00080E95">
        <w:rPr>
          <w:color w:val="000000"/>
        </w:rPr>
        <w:t>это особый вид человеческой деятельности, который направлен на удовлетворение потребностей клиента путем оказания услуг, востребованных отдельными людьми, соц</w:t>
      </w:r>
      <w:r w:rsidRPr="00080E95">
        <w:rPr>
          <w:color w:val="000000"/>
        </w:rPr>
        <w:t>и</w:t>
      </w:r>
      <w:r w:rsidRPr="00080E95">
        <w:rPr>
          <w:color w:val="000000"/>
        </w:rPr>
        <w:t>альными группа или организациями.</w:t>
      </w:r>
    </w:p>
    <w:p w:rsidR="00B00733" w:rsidRPr="00080E95" w:rsidRDefault="00B00733" w:rsidP="00B00733">
      <w:pPr>
        <w:spacing w:line="276" w:lineRule="auto"/>
        <w:ind w:left="851"/>
        <w:jc w:val="both"/>
      </w:pPr>
      <w:r w:rsidRPr="00080E95">
        <w:rPr>
          <w:b/>
          <w:color w:val="000000"/>
          <w:shd w:val="clear" w:color="auto" w:fill="FFFFFF"/>
        </w:rPr>
        <w:t>2</w:t>
      </w:r>
      <w:r w:rsidRPr="00080E95">
        <w:rPr>
          <w:color w:val="000000"/>
          <w:shd w:val="clear" w:color="auto" w:fill="FFFFFF"/>
        </w:rPr>
        <w:t xml:space="preserve">. </w:t>
      </w:r>
      <w:r w:rsidRPr="00080E95">
        <w:rPr>
          <w:b/>
          <w:color w:val="000000"/>
          <w:shd w:val="clear" w:color="auto" w:fill="FFFFFF"/>
        </w:rPr>
        <w:t>Сервис — это:</w:t>
      </w:r>
    </w:p>
    <w:p w:rsidR="00B00733" w:rsidRPr="00080E95" w:rsidRDefault="00B00733" w:rsidP="00B00733">
      <w:pPr>
        <w:numPr>
          <w:ilvl w:val="0"/>
          <w:numId w:val="13"/>
        </w:numPr>
        <w:shd w:val="clear" w:color="auto" w:fill="FFFFFF"/>
        <w:spacing w:line="276" w:lineRule="auto"/>
        <w:ind w:left="851" w:firstLine="0"/>
        <w:jc w:val="both"/>
        <w:rPr>
          <w:color w:val="000000"/>
        </w:rPr>
      </w:pPr>
      <w:r w:rsidRPr="00080E95">
        <w:rPr>
          <w:color w:val="000000"/>
        </w:rPr>
        <w:t>это особый вид человеческой деятельности, который направлен на удовлетворение потребностей клиента путем оказания услуг; </w:t>
      </w:r>
    </w:p>
    <w:p w:rsidR="00B00733" w:rsidRPr="00080E95" w:rsidRDefault="00B00733" w:rsidP="00B00733">
      <w:pPr>
        <w:numPr>
          <w:ilvl w:val="0"/>
          <w:numId w:val="13"/>
        </w:numPr>
        <w:shd w:val="clear" w:color="auto" w:fill="FFFFFF"/>
        <w:spacing w:line="276" w:lineRule="auto"/>
        <w:ind w:left="851" w:firstLine="0"/>
        <w:jc w:val="both"/>
        <w:rPr>
          <w:color w:val="000000"/>
        </w:rPr>
      </w:pPr>
      <w:r w:rsidRPr="00080E95">
        <w:rPr>
          <w:color w:val="000000"/>
        </w:rPr>
        <w:t>любое мероприятие или выгода, которые одна сторона может предложить другой;</w:t>
      </w:r>
    </w:p>
    <w:p w:rsidR="00B00733" w:rsidRPr="00080E95" w:rsidRDefault="00B00733" w:rsidP="00B00733">
      <w:pPr>
        <w:numPr>
          <w:ilvl w:val="0"/>
          <w:numId w:val="13"/>
        </w:numPr>
        <w:shd w:val="clear" w:color="auto" w:fill="FFFFFF"/>
        <w:spacing w:line="276" w:lineRule="auto"/>
        <w:ind w:left="851" w:firstLine="0"/>
        <w:jc w:val="both"/>
        <w:rPr>
          <w:color w:val="000000"/>
        </w:rPr>
      </w:pPr>
      <w:r w:rsidRPr="00080E95">
        <w:rPr>
          <w:color w:val="000000"/>
        </w:rPr>
        <w:t>предпродажное и гарантийное обслуживание. </w:t>
      </w:r>
    </w:p>
    <w:p w:rsidR="00B00733" w:rsidRPr="00080E95" w:rsidRDefault="00B00733" w:rsidP="00B00733">
      <w:pPr>
        <w:spacing w:line="276" w:lineRule="auto"/>
        <w:ind w:left="851"/>
        <w:jc w:val="both"/>
      </w:pPr>
      <w:r w:rsidRPr="00080E95">
        <w:rPr>
          <w:b/>
          <w:color w:val="000000"/>
          <w:shd w:val="clear" w:color="auto" w:fill="FFFFFF"/>
        </w:rPr>
        <w:t>3.Сервисная деятельность – это:</w:t>
      </w:r>
    </w:p>
    <w:p w:rsidR="00B00733" w:rsidRPr="00080E95" w:rsidRDefault="00B00733" w:rsidP="00B00733">
      <w:pPr>
        <w:numPr>
          <w:ilvl w:val="0"/>
          <w:numId w:val="14"/>
        </w:numPr>
        <w:shd w:val="clear" w:color="auto" w:fill="FFFFFF"/>
        <w:spacing w:line="276" w:lineRule="auto"/>
        <w:ind w:left="851" w:firstLine="0"/>
        <w:jc w:val="both"/>
        <w:rPr>
          <w:color w:val="000000"/>
        </w:rPr>
      </w:pPr>
      <w:r w:rsidRPr="00080E95">
        <w:rPr>
          <w:color w:val="000000"/>
        </w:rPr>
        <w:t>активность людей, вступающих в специфические взаимодействия по реализации о</w:t>
      </w:r>
      <w:r w:rsidRPr="00080E95">
        <w:rPr>
          <w:color w:val="000000"/>
        </w:rPr>
        <w:t>б</w:t>
      </w:r>
      <w:r w:rsidRPr="00080E95">
        <w:rPr>
          <w:color w:val="000000"/>
        </w:rPr>
        <w:t>щественных, групповых и индивидуальных услуг;</w:t>
      </w:r>
    </w:p>
    <w:p w:rsidR="00B00733" w:rsidRPr="00080E95" w:rsidRDefault="00B00733" w:rsidP="00B00733">
      <w:pPr>
        <w:numPr>
          <w:ilvl w:val="0"/>
          <w:numId w:val="14"/>
        </w:numPr>
        <w:shd w:val="clear" w:color="auto" w:fill="FFFFFF"/>
        <w:spacing w:line="276" w:lineRule="auto"/>
        <w:ind w:left="851" w:firstLine="0"/>
        <w:jc w:val="both"/>
        <w:rPr>
          <w:color w:val="000000"/>
        </w:rPr>
      </w:pPr>
      <w:r w:rsidRPr="00080E95">
        <w:rPr>
          <w:color w:val="000000"/>
        </w:rPr>
        <w:t>управление предприятием сферы сервиса (например, автосервисом, банком);</w:t>
      </w:r>
    </w:p>
    <w:p w:rsidR="00B00733" w:rsidRPr="00080E95" w:rsidRDefault="00B00733" w:rsidP="00B00733">
      <w:pPr>
        <w:numPr>
          <w:ilvl w:val="0"/>
          <w:numId w:val="14"/>
        </w:numPr>
        <w:shd w:val="clear" w:color="auto" w:fill="FFFFFF"/>
        <w:spacing w:line="276" w:lineRule="auto"/>
        <w:ind w:left="851" w:firstLine="0"/>
        <w:jc w:val="both"/>
        <w:rPr>
          <w:color w:val="000000"/>
        </w:rPr>
      </w:pPr>
      <w:r w:rsidRPr="00080E95">
        <w:rPr>
          <w:color w:val="000000"/>
        </w:rPr>
        <w:t>продукт труда, полезный эффект которого выступает в форме товара.</w:t>
      </w:r>
    </w:p>
    <w:p w:rsidR="00B00733" w:rsidRPr="00080E95" w:rsidRDefault="00B00733" w:rsidP="00B00733">
      <w:pPr>
        <w:shd w:val="clear" w:color="auto" w:fill="FFFFFF"/>
        <w:spacing w:line="276" w:lineRule="auto"/>
        <w:ind w:left="851"/>
        <w:jc w:val="both"/>
        <w:rPr>
          <w:color w:val="000000"/>
        </w:rPr>
      </w:pPr>
      <w:r w:rsidRPr="00080E95">
        <w:rPr>
          <w:b/>
          <w:color w:val="000000"/>
          <w:shd w:val="clear" w:color="auto" w:fill="FFFFFF"/>
        </w:rPr>
        <w:t>4.Услуга обладает следующими качествами:</w:t>
      </w:r>
    </w:p>
    <w:p w:rsidR="00B00733" w:rsidRPr="00080E95" w:rsidRDefault="00B00733" w:rsidP="00B00733">
      <w:pPr>
        <w:numPr>
          <w:ilvl w:val="0"/>
          <w:numId w:val="15"/>
        </w:numPr>
        <w:shd w:val="clear" w:color="auto" w:fill="FFFFFF"/>
        <w:spacing w:line="276" w:lineRule="auto"/>
        <w:ind w:left="851" w:firstLine="0"/>
        <w:jc w:val="both"/>
        <w:rPr>
          <w:color w:val="000000"/>
        </w:rPr>
      </w:pPr>
      <w:r w:rsidRPr="00080E95">
        <w:rPr>
          <w:color w:val="000000"/>
        </w:rPr>
        <w:t>способность к хранению и транспортировке;</w:t>
      </w:r>
    </w:p>
    <w:p w:rsidR="00B00733" w:rsidRPr="00080E95" w:rsidRDefault="00B00733" w:rsidP="00B00733">
      <w:pPr>
        <w:numPr>
          <w:ilvl w:val="0"/>
          <w:numId w:val="15"/>
        </w:numPr>
        <w:shd w:val="clear" w:color="auto" w:fill="FFFFFF"/>
        <w:spacing w:line="276" w:lineRule="auto"/>
        <w:ind w:left="851" w:firstLine="0"/>
        <w:jc w:val="both"/>
        <w:rPr>
          <w:color w:val="000000"/>
        </w:rPr>
      </w:pPr>
      <w:r w:rsidRPr="00080E95">
        <w:rPr>
          <w:color w:val="000000"/>
        </w:rPr>
        <w:t>неотделимость от своего источника;</w:t>
      </w:r>
    </w:p>
    <w:p w:rsidR="00B00733" w:rsidRPr="00080E95" w:rsidRDefault="00B00733" w:rsidP="00B00733">
      <w:pPr>
        <w:numPr>
          <w:ilvl w:val="0"/>
          <w:numId w:val="15"/>
        </w:numPr>
        <w:shd w:val="clear" w:color="auto" w:fill="FFFFFF"/>
        <w:spacing w:line="276" w:lineRule="auto"/>
        <w:ind w:left="851" w:firstLine="0"/>
        <w:jc w:val="both"/>
        <w:rPr>
          <w:color w:val="000000"/>
        </w:rPr>
      </w:pPr>
      <w:r w:rsidRPr="00080E95">
        <w:rPr>
          <w:color w:val="000000"/>
        </w:rPr>
        <w:t>неизменностью качества.</w:t>
      </w:r>
    </w:p>
    <w:p w:rsidR="00B00733" w:rsidRPr="00080E95" w:rsidRDefault="00B00733" w:rsidP="00B00733">
      <w:pPr>
        <w:spacing w:line="276" w:lineRule="auto"/>
        <w:ind w:left="851"/>
        <w:jc w:val="both"/>
        <w:rPr>
          <w:b/>
        </w:rPr>
      </w:pPr>
      <w:r w:rsidRPr="00080E95">
        <w:rPr>
          <w:b/>
          <w:color w:val="000000"/>
          <w:shd w:val="clear" w:color="auto" w:fill="FFFFFF"/>
        </w:rPr>
        <w:t>5.Производственные услуги – это:</w:t>
      </w:r>
    </w:p>
    <w:p w:rsidR="00B00733" w:rsidRPr="00080E95" w:rsidRDefault="00B00733" w:rsidP="00B00733">
      <w:pPr>
        <w:numPr>
          <w:ilvl w:val="0"/>
          <w:numId w:val="16"/>
        </w:numPr>
        <w:shd w:val="clear" w:color="auto" w:fill="FFFFFF"/>
        <w:spacing w:line="276" w:lineRule="auto"/>
        <w:ind w:left="851" w:firstLine="0"/>
        <w:jc w:val="both"/>
        <w:rPr>
          <w:color w:val="000000"/>
        </w:rPr>
      </w:pPr>
      <w:r w:rsidRPr="00080E95">
        <w:rPr>
          <w:color w:val="000000"/>
        </w:rPr>
        <w:t>услуги банков, страховых компаний;</w:t>
      </w:r>
    </w:p>
    <w:p w:rsidR="00B00733" w:rsidRPr="00080E95" w:rsidRDefault="00B00733" w:rsidP="00B00733">
      <w:pPr>
        <w:numPr>
          <w:ilvl w:val="0"/>
          <w:numId w:val="16"/>
        </w:numPr>
        <w:shd w:val="clear" w:color="auto" w:fill="FFFFFF"/>
        <w:spacing w:line="276" w:lineRule="auto"/>
        <w:ind w:left="851" w:firstLine="0"/>
        <w:jc w:val="both"/>
        <w:rPr>
          <w:color w:val="000000"/>
        </w:rPr>
      </w:pPr>
      <w:r w:rsidRPr="00080E95">
        <w:rPr>
          <w:color w:val="000000"/>
        </w:rPr>
        <w:t>инжиниринг, обслуживание оборудования, лизинг;</w:t>
      </w:r>
    </w:p>
    <w:p w:rsidR="00B00733" w:rsidRPr="00080E95" w:rsidRDefault="00B00733" w:rsidP="00B00733">
      <w:pPr>
        <w:numPr>
          <w:ilvl w:val="0"/>
          <w:numId w:val="16"/>
        </w:numPr>
        <w:shd w:val="clear" w:color="auto" w:fill="FFFFFF"/>
        <w:spacing w:line="276" w:lineRule="auto"/>
        <w:ind w:left="851" w:firstLine="0"/>
        <w:jc w:val="both"/>
        <w:rPr>
          <w:color w:val="000000"/>
        </w:rPr>
      </w:pPr>
      <w:r w:rsidRPr="00080E95">
        <w:rPr>
          <w:color w:val="000000"/>
        </w:rPr>
        <w:t>пассажирский транспорт, торговля, образование.</w:t>
      </w:r>
    </w:p>
    <w:p w:rsidR="00B00733" w:rsidRPr="00080E95" w:rsidRDefault="00B00733" w:rsidP="00B00733">
      <w:pPr>
        <w:spacing w:line="276" w:lineRule="auto"/>
        <w:ind w:left="851"/>
        <w:jc w:val="both"/>
        <w:rPr>
          <w:b/>
        </w:rPr>
      </w:pPr>
      <w:r w:rsidRPr="00080E95">
        <w:rPr>
          <w:b/>
          <w:color w:val="000000"/>
          <w:shd w:val="clear" w:color="auto" w:fill="FFFFFF"/>
        </w:rPr>
        <w:t>6.Распределительные услуги включают:</w:t>
      </w:r>
    </w:p>
    <w:p w:rsidR="00B00733" w:rsidRPr="00080E95" w:rsidRDefault="00B00733" w:rsidP="00B00733">
      <w:pPr>
        <w:numPr>
          <w:ilvl w:val="0"/>
          <w:numId w:val="17"/>
        </w:numPr>
        <w:shd w:val="clear" w:color="auto" w:fill="FFFFFF"/>
        <w:spacing w:line="276" w:lineRule="auto"/>
        <w:ind w:left="851" w:firstLine="0"/>
        <w:jc w:val="both"/>
        <w:rPr>
          <w:color w:val="000000"/>
        </w:rPr>
      </w:pPr>
      <w:r w:rsidRPr="00080E95">
        <w:rPr>
          <w:color w:val="000000"/>
        </w:rPr>
        <w:t>массовые коммуникации;</w:t>
      </w:r>
    </w:p>
    <w:p w:rsidR="00B00733" w:rsidRPr="00080E95" w:rsidRDefault="00B00733" w:rsidP="00B00733">
      <w:pPr>
        <w:numPr>
          <w:ilvl w:val="0"/>
          <w:numId w:val="17"/>
        </w:numPr>
        <w:shd w:val="clear" w:color="auto" w:fill="FFFFFF"/>
        <w:spacing w:line="276" w:lineRule="auto"/>
        <w:ind w:left="851" w:firstLine="0"/>
        <w:jc w:val="both"/>
        <w:rPr>
          <w:color w:val="000000"/>
        </w:rPr>
      </w:pPr>
      <w:r w:rsidRPr="00080E95">
        <w:rPr>
          <w:color w:val="000000"/>
        </w:rPr>
        <w:t>услуги транспорта, торговли, связи;</w:t>
      </w:r>
    </w:p>
    <w:p w:rsidR="00B00733" w:rsidRPr="00080E95" w:rsidRDefault="00B00733" w:rsidP="00B00733">
      <w:pPr>
        <w:numPr>
          <w:ilvl w:val="0"/>
          <w:numId w:val="17"/>
        </w:numPr>
        <w:shd w:val="clear" w:color="auto" w:fill="FFFFFF"/>
        <w:spacing w:line="276" w:lineRule="auto"/>
        <w:ind w:left="851" w:firstLine="0"/>
        <w:jc w:val="both"/>
        <w:rPr>
          <w:color w:val="000000"/>
        </w:rPr>
      </w:pPr>
      <w:r w:rsidRPr="00080E95">
        <w:rPr>
          <w:color w:val="000000"/>
        </w:rPr>
        <w:t>консалтинг, инжиниринг.</w:t>
      </w:r>
    </w:p>
    <w:p w:rsidR="00B00733" w:rsidRPr="00080E95" w:rsidRDefault="00B00733" w:rsidP="00B00733">
      <w:pPr>
        <w:spacing w:line="276" w:lineRule="auto"/>
        <w:ind w:left="851"/>
        <w:jc w:val="both"/>
        <w:rPr>
          <w:b/>
        </w:rPr>
      </w:pPr>
      <w:r w:rsidRPr="00080E95">
        <w:rPr>
          <w:b/>
          <w:color w:val="000000"/>
          <w:shd w:val="clear" w:color="auto" w:fill="FFFFFF"/>
        </w:rPr>
        <w:t>7.Профессиональные услуги оказывают:</w:t>
      </w:r>
    </w:p>
    <w:p w:rsidR="00B00733" w:rsidRPr="00080E95" w:rsidRDefault="00B00733" w:rsidP="00B00733">
      <w:pPr>
        <w:numPr>
          <w:ilvl w:val="0"/>
          <w:numId w:val="18"/>
        </w:numPr>
        <w:shd w:val="clear" w:color="auto" w:fill="FFFFFF"/>
        <w:spacing w:line="276" w:lineRule="auto"/>
        <w:ind w:left="851" w:firstLine="0"/>
        <w:jc w:val="both"/>
        <w:rPr>
          <w:color w:val="000000"/>
        </w:rPr>
      </w:pPr>
      <w:r w:rsidRPr="00080E95">
        <w:rPr>
          <w:color w:val="000000"/>
        </w:rPr>
        <w:t>развлекательные учреждения;</w:t>
      </w:r>
    </w:p>
    <w:p w:rsidR="00B00733" w:rsidRPr="00080E95" w:rsidRDefault="00B00733" w:rsidP="00B00733">
      <w:pPr>
        <w:numPr>
          <w:ilvl w:val="0"/>
          <w:numId w:val="18"/>
        </w:numPr>
        <w:shd w:val="clear" w:color="auto" w:fill="FFFFFF"/>
        <w:spacing w:line="276" w:lineRule="auto"/>
        <w:ind w:left="851" w:firstLine="0"/>
        <w:jc w:val="both"/>
        <w:rPr>
          <w:color w:val="000000"/>
        </w:rPr>
      </w:pPr>
      <w:r w:rsidRPr="00080E95">
        <w:rPr>
          <w:color w:val="000000"/>
        </w:rPr>
        <w:t>организации общественного питания;</w:t>
      </w:r>
    </w:p>
    <w:p w:rsidR="00B00733" w:rsidRPr="00080E95" w:rsidRDefault="00B00733" w:rsidP="00B00733">
      <w:pPr>
        <w:numPr>
          <w:ilvl w:val="0"/>
          <w:numId w:val="18"/>
        </w:numPr>
        <w:shd w:val="clear" w:color="auto" w:fill="FFFFFF"/>
        <w:spacing w:line="276" w:lineRule="auto"/>
        <w:ind w:left="851" w:firstLine="0"/>
        <w:jc w:val="both"/>
        <w:rPr>
          <w:color w:val="000000"/>
        </w:rPr>
      </w:pPr>
      <w:r w:rsidRPr="00080E95">
        <w:rPr>
          <w:color w:val="000000"/>
        </w:rPr>
        <w:t>рекламные компании.</w:t>
      </w:r>
    </w:p>
    <w:p w:rsidR="00B00733" w:rsidRPr="00080E95" w:rsidRDefault="00B00733" w:rsidP="00B00733">
      <w:pPr>
        <w:spacing w:line="276" w:lineRule="auto"/>
        <w:ind w:left="851"/>
        <w:jc w:val="both"/>
        <w:rPr>
          <w:b/>
        </w:rPr>
      </w:pPr>
      <w:r w:rsidRPr="00080E95">
        <w:rPr>
          <w:b/>
          <w:color w:val="000000"/>
          <w:shd w:val="clear" w:color="auto" w:fill="FFFFFF"/>
        </w:rPr>
        <w:t>8.Общественными услугами являются:</w:t>
      </w:r>
    </w:p>
    <w:p w:rsidR="00B00733" w:rsidRPr="00080E95" w:rsidRDefault="00B00733" w:rsidP="00B00733">
      <w:pPr>
        <w:numPr>
          <w:ilvl w:val="0"/>
          <w:numId w:val="19"/>
        </w:numPr>
        <w:shd w:val="clear" w:color="auto" w:fill="FFFFFF"/>
        <w:spacing w:line="276" w:lineRule="auto"/>
        <w:ind w:left="851" w:firstLine="0"/>
        <w:jc w:val="both"/>
        <w:rPr>
          <w:color w:val="000000"/>
        </w:rPr>
      </w:pPr>
      <w:r w:rsidRPr="00080E95">
        <w:rPr>
          <w:color w:val="000000"/>
        </w:rPr>
        <w:t>телевидение, радио, образование; </w:t>
      </w:r>
    </w:p>
    <w:p w:rsidR="00B00733" w:rsidRPr="00080E95" w:rsidRDefault="00B00733" w:rsidP="00B00733">
      <w:pPr>
        <w:numPr>
          <w:ilvl w:val="0"/>
          <w:numId w:val="19"/>
        </w:numPr>
        <w:shd w:val="clear" w:color="auto" w:fill="FFFFFF"/>
        <w:spacing w:line="276" w:lineRule="auto"/>
        <w:ind w:left="851" w:firstLine="0"/>
        <w:jc w:val="both"/>
        <w:rPr>
          <w:color w:val="000000"/>
        </w:rPr>
      </w:pPr>
      <w:r w:rsidRPr="00080E95">
        <w:rPr>
          <w:color w:val="000000"/>
        </w:rPr>
        <w:t>услуги, связанные с досугом;</w:t>
      </w:r>
    </w:p>
    <w:p w:rsidR="00B00733" w:rsidRPr="00080E95" w:rsidRDefault="00B00733" w:rsidP="00B00733">
      <w:pPr>
        <w:numPr>
          <w:ilvl w:val="0"/>
          <w:numId w:val="19"/>
        </w:numPr>
        <w:shd w:val="clear" w:color="auto" w:fill="FFFFFF"/>
        <w:spacing w:line="276" w:lineRule="auto"/>
        <w:ind w:left="851" w:firstLine="0"/>
        <w:jc w:val="both"/>
        <w:rPr>
          <w:color w:val="000000"/>
        </w:rPr>
      </w:pPr>
      <w:r w:rsidRPr="00080E95">
        <w:rPr>
          <w:color w:val="000000"/>
        </w:rPr>
        <w:t>услуги, связанные с транспортом.</w:t>
      </w:r>
    </w:p>
    <w:p w:rsidR="00B00733" w:rsidRPr="00080E95" w:rsidRDefault="00B00733" w:rsidP="00B00733">
      <w:pPr>
        <w:shd w:val="clear" w:color="auto" w:fill="FFFFFF"/>
        <w:spacing w:line="276" w:lineRule="auto"/>
        <w:ind w:left="851"/>
        <w:jc w:val="both"/>
        <w:rPr>
          <w:b/>
          <w:color w:val="000000"/>
        </w:rPr>
      </w:pPr>
      <w:r w:rsidRPr="00080E95">
        <w:rPr>
          <w:b/>
          <w:color w:val="000000"/>
          <w:shd w:val="clear" w:color="auto" w:fill="FFFFFF"/>
        </w:rPr>
        <w:t>9.Материальные услуги направлены на:</w:t>
      </w:r>
    </w:p>
    <w:p w:rsidR="00B00733" w:rsidRPr="00080E95" w:rsidRDefault="00B00733" w:rsidP="00B00733">
      <w:pPr>
        <w:numPr>
          <w:ilvl w:val="0"/>
          <w:numId w:val="20"/>
        </w:numPr>
        <w:shd w:val="clear" w:color="auto" w:fill="FFFFFF"/>
        <w:spacing w:line="276" w:lineRule="auto"/>
        <w:ind w:left="851" w:firstLine="0"/>
        <w:jc w:val="both"/>
        <w:rPr>
          <w:color w:val="000000"/>
        </w:rPr>
      </w:pPr>
      <w:r w:rsidRPr="00080E95">
        <w:rPr>
          <w:color w:val="000000"/>
        </w:rPr>
        <w:t>формирование отдельных требований потребителей;</w:t>
      </w:r>
    </w:p>
    <w:p w:rsidR="00B00733" w:rsidRPr="00080E95" w:rsidRDefault="00B00733" w:rsidP="00B00733">
      <w:pPr>
        <w:numPr>
          <w:ilvl w:val="0"/>
          <w:numId w:val="20"/>
        </w:numPr>
        <w:shd w:val="clear" w:color="auto" w:fill="FFFFFF"/>
        <w:spacing w:line="276" w:lineRule="auto"/>
        <w:ind w:left="851" w:firstLine="0"/>
        <w:jc w:val="both"/>
        <w:rPr>
          <w:color w:val="000000"/>
        </w:rPr>
      </w:pPr>
      <w:r w:rsidRPr="00080E95">
        <w:rPr>
          <w:color w:val="000000"/>
        </w:rPr>
        <w:t>удовлетворение материальных потребностей;</w:t>
      </w:r>
    </w:p>
    <w:p w:rsidR="00B00733" w:rsidRPr="00080E95" w:rsidRDefault="00B00733" w:rsidP="00B00733">
      <w:pPr>
        <w:numPr>
          <w:ilvl w:val="0"/>
          <w:numId w:val="20"/>
        </w:numPr>
        <w:shd w:val="clear" w:color="auto" w:fill="FFFFFF"/>
        <w:spacing w:line="276" w:lineRule="auto"/>
        <w:ind w:left="851" w:firstLine="0"/>
        <w:jc w:val="both"/>
        <w:rPr>
          <w:color w:val="000000"/>
        </w:rPr>
      </w:pPr>
      <w:r w:rsidRPr="00080E95">
        <w:rPr>
          <w:color w:val="000000"/>
        </w:rPr>
        <w:t>удовлетворение духовных потребностей.</w:t>
      </w:r>
    </w:p>
    <w:p w:rsidR="00B00733" w:rsidRPr="00080E95" w:rsidRDefault="00B00733" w:rsidP="00B00733">
      <w:pPr>
        <w:spacing w:line="276" w:lineRule="auto"/>
        <w:ind w:left="851"/>
        <w:jc w:val="both"/>
        <w:rPr>
          <w:b/>
        </w:rPr>
      </w:pPr>
      <w:r w:rsidRPr="00080E95">
        <w:rPr>
          <w:b/>
          <w:color w:val="000000"/>
          <w:shd w:val="clear" w:color="auto" w:fill="FFFFFF"/>
        </w:rPr>
        <w:t>10.Непроизводственные услуги – это:</w:t>
      </w:r>
    </w:p>
    <w:p w:rsidR="00B00733" w:rsidRPr="00080E95" w:rsidRDefault="00B00733" w:rsidP="00B00733">
      <w:pPr>
        <w:numPr>
          <w:ilvl w:val="0"/>
          <w:numId w:val="21"/>
        </w:numPr>
        <w:shd w:val="clear" w:color="auto" w:fill="FFFFFF"/>
        <w:spacing w:line="276" w:lineRule="auto"/>
        <w:ind w:left="851" w:firstLine="0"/>
        <w:jc w:val="both"/>
        <w:rPr>
          <w:color w:val="000000"/>
        </w:rPr>
      </w:pPr>
      <w:r w:rsidRPr="00080E95">
        <w:rPr>
          <w:color w:val="000000"/>
        </w:rPr>
        <w:t>транспортировка грузов;</w:t>
      </w:r>
    </w:p>
    <w:p w:rsidR="00B00733" w:rsidRPr="00080E95" w:rsidRDefault="00B00733" w:rsidP="00B00733">
      <w:pPr>
        <w:numPr>
          <w:ilvl w:val="0"/>
          <w:numId w:val="21"/>
        </w:numPr>
        <w:shd w:val="clear" w:color="auto" w:fill="FFFFFF"/>
        <w:spacing w:line="276" w:lineRule="auto"/>
        <w:ind w:left="851" w:firstLine="0"/>
        <w:jc w:val="both"/>
        <w:rPr>
          <w:color w:val="000000"/>
        </w:rPr>
      </w:pPr>
      <w:r w:rsidRPr="00080E95">
        <w:rPr>
          <w:color w:val="000000"/>
        </w:rPr>
        <w:t>техническое обслуживание оборудования;</w:t>
      </w:r>
    </w:p>
    <w:p w:rsidR="00B00733" w:rsidRPr="00080E95" w:rsidRDefault="00B00733" w:rsidP="00B00733">
      <w:pPr>
        <w:numPr>
          <w:ilvl w:val="0"/>
          <w:numId w:val="21"/>
        </w:numPr>
        <w:shd w:val="clear" w:color="auto" w:fill="FFFFFF"/>
        <w:spacing w:line="276" w:lineRule="auto"/>
        <w:ind w:left="851" w:firstLine="0"/>
        <w:jc w:val="both"/>
        <w:rPr>
          <w:color w:val="000000"/>
        </w:rPr>
      </w:pPr>
      <w:r w:rsidRPr="00080E95">
        <w:rPr>
          <w:color w:val="000000"/>
        </w:rPr>
        <w:lastRenderedPageBreak/>
        <w:t>услуги здравоохранения, культуры.</w:t>
      </w:r>
    </w:p>
    <w:p w:rsidR="00B00733" w:rsidRPr="00080E95" w:rsidRDefault="00B00733" w:rsidP="00B00733">
      <w:pPr>
        <w:spacing w:line="276" w:lineRule="auto"/>
        <w:ind w:left="851"/>
        <w:jc w:val="both"/>
        <w:rPr>
          <w:b/>
        </w:rPr>
      </w:pPr>
      <w:r w:rsidRPr="00080E95">
        <w:rPr>
          <w:b/>
          <w:color w:val="000000"/>
          <w:shd w:val="clear" w:color="auto" w:fill="FFFFFF"/>
        </w:rPr>
        <w:t>11.К некоммерческим услугам относят:</w:t>
      </w:r>
    </w:p>
    <w:p w:rsidR="00B00733" w:rsidRPr="00080E95" w:rsidRDefault="00B00733" w:rsidP="00B00733">
      <w:pPr>
        <w:numPr>
          <w:ilvl w:val="0"/>
          <w:numId w:val="22"/>
        </w:numPr>
        <w:shd w:val="clear" w:color="auto" w:fill="FFFFFF"/>
        <w:spacing w:line="276" w:lineRule="auto"/>
        <w:ind w:left="851" w:firstLine="0"/>
        <w:jc w:val="both"/>
        <w:rPr>
          <w:color w:val="000000"/>
        </w:rPr>
      </w:pPr>
      <w:r w:rsidRPr="00080E95">
        <w:rPr>
          <w:color w:val="000000"/>
        </w:rPr>
        <w:t>услуги предприятий туризма и отдыха;</w:t>
      </w:r>
    </w:p>
    <w:p w:rsidR="00B00733" w:rsidRPr="00080E95" w:rsidRDefault="00B00733" w:rsidP="00B00733">
      <w:pPr>
        <w:numPr>
          <w:ilvl w:val="0"/>
          <w:numId w:val="22"/>
        </w:numPr>
        <w:shd w:val="clear" w:color="auto" w:fill="FFFFFF"/>
        <w:spacing w:line="276" w:lineRule="auto"/>
        <w:ind w:left="851" w:firstLine="0"/>
        <w:jc w:val="both"/>
        <w:rPr>
          <w:color w:val="000000"/>
        </w:rPr>
      </w:pPr>
      <w:r w:rsidRPr="00080E95">
        <w:rPr>
          <w:color w:val="000000"/>
        </w:rPr>
        <w:t>услуги организаций общественного питания;</w:t>
      </w:r>
    </w:p>
    <w:p w:rsidR="00B00733" w:rsidRPr="00080E95" w:rsidRDefault="00B00733" w:rsidP="00B00733">
      <w:pPr>
        <w:numPr>
          <w:ilvl w:val="0"/>
          <w:numId w:val="22"/>
        </w:numPr>
        <w:shd w:val="clear" w:color="auto" w:fill="FFFFFF"/>
        <w:spacing w:line="276" w:lineRule="auto"/>
        <w:ind w:left="851" w:firstLine="0"/>
        <w:jc w:val="both"/>
        <w:rPr>
          <w:color w:val="000000"/>
        </w:rPr>
      </w:pPr>
      <w:r w:rsidRPr="00080E95">
        <w:rPr>
          <w:color w:val="000000"/>
        </w:rPr>
        <w:t>услуги благотворительных фондов.</w:t>
      </w:r>
    </w:p>
    <w:p w:rsidR="00B00733" w:rsidRPr="00080E95" w:rsidRDefault="00B00733" w:rsidP="00B00733">
      <w:pPr>
        <w:spacing w:line="276" w:lineRule="auto"/>
        <w:ind w:left="851"/>
        <w:jc w:val="both"/>
        <w:rPr>
          <w:b/>
          <w:color w:val="000000"/>
          <w:shd w:val="clear" w:color="auto" w:fill="FFFFFF"/>
        </w:rPr>
      </w:pPr>
    </w:p>
    <w:p w:rsidR="00B00733" w:rsidRPr="00080E95" w:rsidRDefault="00B00733" w:rsidP="00B00733">
      <w:pPr>
        <w:spacing w:line="276" w:lineRule="auto"/>
        <w:ind w:left="851"/>
        <w:jc w:val="both"/>
        <w:rPr>
          <w:b/>
        </w:rPr>
      </w:pPr>
      <w:r w:rsidRPr="00080E95">
        <w:rPr>
          <w:b/>
          <w:color w:val="000000"/>
          <w:shd w:val="clear" w:color="auto" w:fill="FFFFFF"/>
        </w:rPr>
        <w:t>12.Услуги по регистрации транспортных средств являются:</w:t>
      </w:r>
    </w:p>
    <w:p w:rsidR="00B00733" w:rsidRPr="00080E95" w:rsidRDefault="00B00733" w:rsidP="00B00733">
      <w:pPr>
        <w:numPr>
          <w:ilvl w:val="0"/>
          <w:numId w:val="23"/>
        </w:numPr>
        <w:shd w:val="clear" w:color="auto" w:fill="FFFFFF"/>
        <w:spacing w:line="276" w:lineRule="auto"/>
        <w:ind w:left="851" w:firstLine="0"/>
        <w:jc w:val="both"/>
        <w:rPr>
          <w:color w:val="000000"/>
        </w:rPr>
      </w:pPr>
      <w:r w:rsidRPr="00080E95">
        <w:rPr>
          <w:color w:val="000000"/>
        </w:rPr>
        <w:t>государственными;</w:t>
      </w:r>
    </w:p>
    <w:p w:rsidR="00B00733" w:rsidRPr="00080E95" w:rsidRDefault="00B00733" w:rsidP="00B00733">
      <w:pPr>
        <w:numPr>
          <w:ilvl w:val="0"/>
          <w:numId w:val="23"/>
        </w:numPr>
        <w:shd w:val="clear" w:color="auto" w:fill="FFFFFF"/>
        <w:spacing w:line="276" w:lineRule="auto"/>
        <w:ind w:left="851" w:firstLine="0"/>
        <w:jc w:val="both"/>
        <w:rPr>
          <w:color w:val="000000"/>
        </w:rPr>
      </w:pPr>
      <w:r w:rsidRPr="00080E95">
        <w:rPr>
          <w:color w:val="000000"/>
        </w:rPr>
        <w:t>идеальными; </w:t>
      </w:r>
    </w:p>
    <w:p w:rsidR="00B00733" w:rsidRPr="00080E95" w:rsidRDefault="00B00733" w:rsidP="00B00733">
      <w:pPr>
        <w:numPr>
          <w:ilvl w:val="0"/>
          <w:numId w:val="23"/>
        </w:numPr>
        <w:shd w:val="clear" w:color="auto" w:fill="FFFFFF"/>
        <w:spacing w:line="276" w:lineRule="auto"/>
        <w:ind w:left="851" w:firstLine="0"/>
        <w:jc w:val="both"/>
        <w:rPr>
          <w:color w:val="000000"/>
        </w:rPr>
      </w:pPr>
      <w:r w:rsidRPr="00080E95">
        <w:rPr>
          <w:color w:val="000000"/>
        </w:rPr>
        <w:t>смешанными.</w:t>
      </w:r>
    </w:p>
    <w:p w:rsidR="00B00733" w:rsidRPr="00080E95" w:rsidRDefault="00B00733" w:rsidP="00B00733">
      <w:pPr>
        <w:spacing w:line="276" w:lineRule="auto"/>
        <w:ind w:left="851"/>
        <w:jc w:val="both"/>
        <w:rPr>
          <w:b/>
        </w:rPr>
      </w:pPr>
      <w:r w:rsidRPr="00080E95">
        <w:rPr>
          <w:b/>
          <w:color w:val="000000"/>
          <w:shd w:val="clear" w:color="auto" w:fill="FFFFFF"/>
        </w:rPr>
        <w:t>13.Идеальная услуга – это:</w:t>
      </w:r>
    </w:p>
    <w:p w:rsidR="00B00733" w:rsidRPr="00080E95" w:rsidRDefault="00B00733" w:rsidP="00B00733">
      <w:pPr>
        <w:numPr>
          <w:ilvl w:val="0"/>
          <w:numId w:val="24"/>
        </w:numPr>
        <w:shd w:val="clear" w:color="auto" w:fill="FFFFFF"/>
        <w:spacing w:line="276" w:lineRule="auto"/>
        <w:ind w:left="851" w:firstLine="0"/>
        <w:jc w:val="both"/>
        <w:rPr>
          <w:color w:val="000000"/>
        </w:rPr>
      </w:pPr>
      <w:r w:rsidRPr="00080E95">
        <w:rPr>
          <w:color w:val="000000"/>
        </w:rPr>
        <w:t>абстрактная теоретическая модель вида сервисной деятельности;</w:t>
      </w:r>
    </w:p>
    <w:p w:rsidR="00B00733" w:rsidRPr="00080E95" w:rsidRDefault="00B00733" w:rsidP="00B00733">
      <w:pPr>
        <w:numPr>
          <w:ilvl w:val="0"/>
          <w:numId w:val="24"/>
        </w:numPr>
        <w:shd w:val="clear" w:color="auto" w:fill="FFFFFF"/>
        <w:spacing w:line="276" w:lineRule="auto"/>
        <w:ind w:left="851" w:firstLine="0"/>
        <w:jc w:val="both"/>
        <w:rPr>
          <w:color w:val="000000"/>
        </w:rPr>
      </w:pPr>
      <w:r w:rsidRPr="00080E95">
        <w:rPr>
          <w:color w:val="000000"/>
        </w:rPr>
        <w:t>сопровождение товарно-материальные ценности, облегчая их обращение;</w:t>
      </w:r>
    </w:p>
    <w:p w:rsidR="00B00733" w:rsidRPr="00080E95" w:rsidRDefault="00B00733" w:rsidP="00B00733">
      <w:pPr>
        <w:numPr>
          <w:ilvl w:val="0"/>
          <w:numId w:val="24"/>
        </w:numPr>
        <w:shd w:val="clear" w:color="auto" w:fill="FFFFFF"/>
        <w:spacing w:line="276" w:lineRule="auto"/>
        <w:ind w:left="851" w:firstLine="0"/>
        <w:jc w:val="both"/>
        <w:rPr>
          <w:color w:val="000000"/>
        </w:rPr>
      </w:pPr>
      <w:r w:rsidRPr="00080E95">
        <w:rPr>
          <w:color w:val="000000"/>
        </w:rPr>
        <w:t>все виды производственных услуг.</w:t>
      </w:r>
    </w:p>
    <w:p w:rsidR="00B00733" w:rsidRPr="00080E95" w:rsidRDefault="00B00733" w:rsidP="00B00733">
      <w:pPr>
        <w:spacing w:line="276" w:lineRule="auto"/>
        <w:ind w:left="851"/>
        <w:jc w:val="both"/>
        <w:rPr>
          <w:b/>
        </w:rPr>
      </w:pPr>
      <w:r w:rsidRPr="00080E95">
        <w:rPr>
          <w:b/>
          <w:color w:val="000000"/>
          <w:shd w:val="clear" w:color="auto" w:fill="FFFFFF"/>
        </w:rPr>
        <w:t>14.К легитимным услугам относят:</w:t>
      </w:r>
    </w:p>
    <w:p w:rsidR="00B00733" w:rsidRPr="00080E95" w:rsidRDefault="00B00733" w:rsidP="00B00733">
      <w:pPr>
        <w:numPr>
          <w:ilvl w:val="0"/>
          <w:numId w:val="25"/>
        </w:numPr>
        <w:shd w:val="clear" w:color="auto" w:fill="FFFFFF"/>
        <w:spacing w:line="276" w:lineRule="auto"/>
        <w:ind w:left="851" w:firstLine="0"/>
        <w:jc w:val="both"/>
        <w:rPr>
          <w:color w:val="000000"/>
        </w:rPr>
      </w:pPr>
      <w:r w:rsidRPr="00080E95">
        <w:rPr>
          <w:color w:val="000000"/>
        </w:rPr>
        <w:t>нелегальные услуги;</w:t>
      </w:r>
    </w:p>
    <w:p w:rsidR="00B00733" w:rsidRPr="00080E95" w:rsidRDefault="00B00733" w:rsidP="00B00733">
      <w:pPr>
        <w:numPr>
          <w:ilvl w:val="0"/>
          <w:numId w:val="25"/>
        </w:numPr>
        <w:shd w:val="clear" w:color="auto" w:fill="FFFFFF"/>
        <w:spacing w:line="276" w:lineRule="auto"/>
        <w:ind w:left="851" w:firstLine="0"/>
        <w:jc w:val="both"/>
        <w:rPr>
          <w:color w:val="000000"/>
        </w:rPr>
      </w:pPr>
      <w:r w:rsidRPr="00080E95">
        <w:rPr>
          <w:color w:val="000000"/>
        </w:rPr>
        <w:t>услуги, имеющие криминальный оттенок;</w:t>
      </w:r>
    </w:p>
    <w:p w:rsidR="00B00733" w:rsidRPr="00080E95" w:rsidRDefault="00B00733" w:rsidP="00B00733">
      <w:pPr>
        <w:numPr>
          <w:ilvl w:val="0"/>
          <w:numId w:val="25"/>
        </w:numPr>
        <w:shd w:val="clear" w:color="auto" w:fill="FFFFFF"/>
        <w:spacing w:line="276" w:lineRule="auto"/>
        <w:ind w:left="851" w:firstLine="0"/>
        <w:jc w:val="both"/>
        <w:rPr>
          <w:color w:val="000000"/>
        </w:rPr>
      </w:pPr>
      <w:r w:rsidRPr="00080E95">
        <w:rPr>
          <w:color w:val="000000"/>
        </w:rPr>
        <w:t>услуги, одобряемые государством и обществом.</w:t>
      </w:r>
    </w:p>
    <w:p w:rsidR="00B00733" w:rsidRPr="00080E95" w:rsidRDefault="00B00733" w:rsidP="00B00733">
      <w:pPr>
        <w:spacing w:line="276" w:lineRule="auto"/>
        <w:ind w:left="851"/>
        <w:jc w:val="both"/>
        <w:rPr>
          <w:b/>
        </w:rPr>
      </w:pPr>
      <w:r w:rsidRPr="00080E95">
        <w:rPr>
          <w:b/>
          <w:color w:val="000000"/>
          <w:shd w:val="clear" w:color="auto" w:fill="FFFFFF"/>
        </w:rPr>
        <w:t>15.Услуги хирурга являются:</w:t>
      </w:r>
    </w:p>
    <w:p w:rsidR="00B00733" w:rsidRPr="00080E95" w:rsidRDefault="00B00733" w:rsidP="00B00733">
      <w:pPr>
        <w:numPr>
          <w:ilvl w:val="0"/>
          <w:numId w:val="26"/>
        </w:numPr>
        <w:shd w:val="clear" w:color="auto" w:fill="FFFFFF"/>
        <w:spacing w:line="276" w:lineRule="auto"/>
        <w:ind w:left="851" w:firstLine="0"/>
        <w:jc w:val="both"/>
        <w:rPr>
          <w:color w:val="000000"/>
        </w:rPr>
      </w:pPr>
      <w:r w:rsidRPr="00080E95">
        <w:rPr>
          <w:color w:val="000000"/>
        </w:rPr>
        <w:t>личностными;</w:t>
      </w:r>
    </w:p>
    <w:p w:rsidR="00B00733" w:rsidRPr="00080E95" w:rsidRDefault="00B00733" w:rsidP="00B00733">
      <w:pPr>
        <w:numPr>
          <w:ilvl w:val="0"/>
          <w:numId w:val="26"/>
        </w:numPr>
        <w:shd w:val="clear" w:color="auto" w:fill="FFFFFF"/>
        <w:spacing w:line="276" w:lineRule="auto"/>
        <w:ind w:left="851" w:firstLine="0"/>
        <w:jc w:val="both"/>
        <w:rPr>
          <w:color w:val="000000"/>
        </w:rPr>
      </w:pPr>
      <w:r w:rsidRPr="00080E95">
        <w:rPr>
          <w:color w:val="000000"/>
        </w:rPr>
        <w:t>идеальными;</w:t>
      </w:r>
    </w:p>
    <w:p w:rsidR="00B00733" w:rsidRPr="00080E95" w:rsidRDefault="00B00733" w:rsidP="00B00733">
      <w:pPr>
        <w:numPr>
          <w:ilvl w:val="0"/>
          <w:numId w:val="26"/>
        </w:numPr>
        <w:shd w:val="clear" w:color="auto" w:fill="FFFFFF"/>
        <w:spacing w:line="276" w:lineRule="auto"/>
        <w:ind w:left="851" w:firstLine="0"/>
        <w:jc w:val="both"/>
        <w:rPr>
          <w:color w:val="000000"/>
        </w:rPr>
      </w:pPr>
      <w:r w:rsidRPr="00080E95">
        <w:rPr>
          <w:color w:val="000000"/>
        </w:rPr>
        <w:t>нелегитимными.</w:t>
      </w:r>
    </w:p>
    <w:p w:rsidR="00B00733" w:rsidRPr="00080E95" w:rsidRDefault="00B00733" w:rsidP="00B00733">
      <w:pPr>
        <w:spacing w:line="276" w:lineRule="auto"/>
        <w:ind w:left="851"/>
        <w:jc w:val="both"/>
        <w:rPr>
          <w:b/>
        </w:rPr>
      </w:pPr>
      <w:r w:rsidRPr="00080E95">
        <w:rPr>
          <w:b/>
          <w:color w:val="000000"/>
          <w:shd w:val="clear" w:color="auto" w:fill="FFFFFF"/>
        </w:rPr>
        <w:t>16.Целью сервисной деятельности является:</w:t>
      </w:r>
    </w:p>
    <w:p w:rsidR="00B00733" w:rsidRPr="00080E95" w:rsidRDefault="00B00733" w:rsidP="00B00733">
      <w:pPr>
        <w:numPr>
          <w:ilvl w:val="0"/>
          <w:numId w:val="27"/>
        </w:numPr>
        <w:shd w:val="clear" w:color="auto" w:fill="FFFFFF"/>
        <w:spacing w:line="276" w:lineRule="auto"/>
        <w:ind w:left="851" w:firstLine="0"/>
        <w:jc w:val="both"/>
        <w:rPr>
          <w:color w:val="000000"/>
        </w:rPr>
      </w:pPr>
      <w:r w:rsidRPr="00080E95">
        <w:rPr>
          <w:color w:val="000000"/>
        </w:rPr>
        <w:t>удовлетворение человеческих потребностей;</w:t>
      </w:r>
    </w:p>
    <w:p w:rsidR="00B00733" w:rsidRPr="00080E95" w:rsidRDefault="00B00733" w:rsidP="00B00733">
      <w:pPr>
        <w:numPr>
          <w:ilvl w:val="0"/>
          <w:numId w:val="27"/>
        </w:numPr>
        <w:shd w:val="clear" w:color="auto" w:fill="FFFFFF"/>
        <w:spacing w:line="276" w:lineRule="auto"/>
        <w:ind w:left="851" w:firstLine="0"/>
        <w:jc w:val="both"/>
        <w:rPr>
          <w:color w:val="000000"/>
        </w:rPr>
      </w:pPr>
      <w:r w:rsidRPr="00080E95">
        <w:rPr>
          <w:color w:val="000000"/>
        </w:rPr>
        <w:t>исследование рынка услуг;</w:t>
      </w:r>
    </w:p>
    <w:p w:rsidR="00B00733" w:rsidRPr="00080E95" w:rsidRDefault="00B00733" w:rsidP="00B00733">
      <w:pPr>
        <w:numPr>
          <w:ilvl w:val="0"/>
          <w:numId w:val="27"/>
        </w:numPr>
        <w:shd w:val="clear" w:color="auto" w:fill="FFFFFF"/>
        <w:spacing w:line="276" w:lineRule="auto"/>
        <w:ind w:left="851" w:firstLine="0"/>
        <w:jc w:val="both"/>
        <w:rPr>
          <w:color w:val="000000"/>
        </w:rPr>
      </w:pPr>
      <w:r w:rsidRPr="00080E95">
        <w:rPr>
          <w:color w:val="000000"/>
        </w:rPr>
        <w:t>производство услуг.</w:t>
      </w:r>
    </w:p>
    <w:p w:rsidR="00B00733" w:rsidRPr="00080E95" w:rsidRDefault="00B00733" w:rsidP="00B00733">
      <w:pPr>
        <w:spacing w:line="276" w:lineRule="auto"/>
        <w:ind w:left="851"/>
        <w:jc w:val="both"/>
        <w:rPr>
          <w:b/>
        </w:rPr>
      </w:pPr>
      <w:r w:rsidRPr="00080E95">
        <w:rPr>
          <w:b/>
          <w:color w:val="000000"/>
          <w:shd w:val="clear" w:color="auto" w:fill="FFFFFF"/>
        </w:rPr>
        <w:t>17.Контактная зона – это:</w:t>
      </w:r>
    </w:p>
    <w:p w:rsidR="00B00733" w:rsidRPr="00080E95" w:rsidRDefault="00B00733" w:rsidP="00B00733">
      <w:pPr>
        <w:numPr>
          <w:ilvl w:val="0"/>
          <w:numId w:val="28"/>
        </w:numPr>
        <w:shd w:val="clear" w:color="auto" w:fill="FFFFFF"/>
        <w:spacing w:line="276" w:lineRule="auto"/>
        <w:ind w:left="851" w:firstLine="0"/>
        <w:jc w:val="both"/>
        <w:rPr>
          <w:color w:val="000000"/>
        </w:rPr>
      </w:pPr>
      <w:r w:rsidRPr="00080E95">
        <w:rPr>
          <w:color w:val="000000"/>
        </w:rPr>
        <w:t>любое место, где производиться услуга;</w:t>
      </w:r>
    </w:p>
    <w:p w:rsidR="00B00733" w:rsidRPr="00080E95" w:rsidRDefault="00B00733" w:rsidP="00B00733">
      <w:pPr>
        <w:numPr>
          <w:ilvl w:val="0"/>
          <w:numId w:val="28"/>
        </w:numPr>
        <w:shd w:val="clear" w:color="auto" w:fill="FFFFFF"/>
        <w:spacing w:line="276" w:lineRule="auto"/>
        <w:ind w:left="851" w:firstLine="0"/>
        <w:jc w:val="both"/>
        <w:rPr>
          <w:color w:val="000000"/>
        </w:rPr>
      </w:pPr>
      <w:r w:rsidRPr="00080E95">
        <w:rPr>
          <w:color w:val="000000"/>
        </w:rPr>
        <w:t>место, где услуга может храниться;</w:t>
      </w:r>
    </w:p>
    <w:p w:rsidR="00B00733" w:rsidRPr="00080E95" w:rsidRDefault="00B00733" w:rsidP="00B00733">
      <w:pPr>
        <w:numPr>
          <w:ilvl w:val="0"/>
          <w:numId w:val="28"/>
        </w:numPr>
        <w:shd w:val="clear" w:color="auto" w:fill="FFFFFF"/>
        <w:spacing w:line="276" w:lineRule="auto"/>
        <w:ind w:left="851" w:firstLine="0"/>
        <w:jc w:val="both"/>
        <w:rPr>
          <w:color w:val="000000"/>
        </w:rPr>
      </w:pPr>
      <w:r w:rsidRPr="00080E95">
        <w:rPr>
          <w:color w:val="000000"/>
        </w:rPr>
        <w:t>определенное место контакта клиента и сотрудника сервисной сферы.</w:t>
      </w:r>
    </w:p>
    <w:p w:rsidR="00B00733" w:rsidRPr="00080E95" w:rsidRDefault="00B00733" w:rsidP="00B00733">
      <w:pPr>
        <w:spacing w:line="276" w:lineRule="auto"/>
        <w:ind w:left="851"/>
        <w:jc w:val="both"/>
        <w:rPr>
          <w:b/>
        </w:rPr>
      </w:pPr>
      <w:r w:rsidRPr="00080E95">
        <w:rPr>
          <w:b/>
          <w:color w:val="000000"/>
          <w:shd w:val="clear" w:color="auto" w:fill="FFFFFF"/>
        </w:rPr>
        <w:t>18.Контактной зоной может считаться:</w:t>
      </w:r>
    </w:p>
    <w:p w:rsidR="00B00733" w:rsidRPr="00080E95" w:rsidRDefault="00B00733" w:rsidP="00B00733">
      <w:pPr>
        <w:numPr>
          <w:ilvl w:val="0"/>
          <w:numId w:val="29"/>
        </w:numPr>
        <w:shd w:val="clear" w:color="auto" w:fill="FFFFFF"/>
        <w:spacing w:line="276" w:lineRule="auto"/>
        <w:ind w:left="851" w:firstLine="0"/>
        <w:jc w:val="both"/>
        <w:rPr>
          <w:color w:val="000000"/>
        </w:rPr>
      </w:pPr>
      <w:r w:rsidRPr="00080E95">
        <w:rPr>
          <w:color w:val="000000"/>
        </w:rPr>
        <w:t>стойка администратора в гостинице;</w:t>
      </w:r>
    </w:p>
    <w:p w:rsidR="00B00733" w:rsidRPr="00080E95" w:rsidRDefault="00B00733" w:rsidP="00B00733">
      <w:pPr>
        <w:numPr>
          <w:ilvl w:val="0"/>
          <w:numId w:val="29"/>
        </w:numPr>
        <w:shd w:val="clear" w:color="auto" w:fill="FFFFFF"/>
        <w:spacing w:line="276" w:lineRule="auto"/>
        <w:ind w:left="851" w:firstLine="0"/>
        <w:jc w:val="both"/>
        <w:rPr>
          <w:color w:val="000000"/>
        </w:rPr>
      </w:pPr>
      <w:r w:rsidRPr="00080E95">
        <w:rPr>
          <w:color w:val="000000"/>
        </w:rPr>
        <w:t>цех по ремонту оборудования;</w:t>
      </w:r>
    </w:p>
    <w:p w:rsidR="00B00733" w:rsidRPr="00080E95" w:rsidRDefault="00B00733" w:rsidP="00B00733">
      <w:pPr>
        <w:numPr>
          <w:ilvl w:val="0"/>
          <w:numId w:val="29"/>
        </w:numPr>
        <w:shd w:val="clear" w:color="auto" w:fill="FFFFFF"/>
        <w:spacing w:line="276" w:lineRule="auto"/>
        <w:ind w:left="851" w:firstLine="0"/>
        <w:jc w:val="both"/>
        <w:rPr>
          <w:color w:val="000000"/>
        </w:rPr>
      </w:pPr>
      <w:r w:rsidRPr="00080E95">
        <w:rPr>
          <w:color w:val="000000"/>
        </w:rPr>
        <w:t>строительная площадка.</w:t>
      </w:r>
    </w:p>
    <w:p w:rsidR="00B00733" w:rsidRPr="00080E95" w:rsidRDefault="00B00733" w:rsidP="00B00733">
      <w:pPr>
        <w:spacing w:line="276" w:lineRule="auto"/>
        <w:ind w:left="851"/>
        <w:jc w:val="both"/>
        <w:rPr>
          <w:b/>
        </w:rPr>
      </w:pPr>
      <w:r w:rsidRPr="00080E95">
        <w:rPr>
          <w:b/>
          <w:color w:val="000000"/>
          <w:shd w:val="clear" w:color="auto" w:fill="FFFFFF"/>
        </w:rPr>
        <w:t>19.Контактной зоной не является:</w:t>
      </w:r>
    </w:p>
    <w:p w:rsidR="00B00733" w:rsidRPr="00080E95" w:rsidRDefault="00B00733" w:rsidP="00B00733">
      <w:pPr>
        <w:numPr>
          <w:ilvl w:val="0"/>
          <w:numId w:val="30"/>
        </w:numPr>
        <w:shd w:val="clear" w:color="auto" w:fill="FFFFFF"/>
        <w:spacing w:line="276" w:lineRule="auto"/>
        <w:ind w:left="851" w:firstLine="0"/>
        <w:jc w:val="both"/>
        <w:rPr>
          <w:color w:val="000000"/>
        </w:rPr>
      </w:pPr>
      <w:r w:rsidRPr="00080E95">
        <w:rPr>
          <w:color w:val="000000"/>
        </w:rPr>
        <w:t>зона ремонта бытовой техники;</w:t>
      </w:r>
    </w:p>
    <w:p w:rsidR="00B00733" w:rsidRPr="00080E95" w:rsidRDefault="00B00733" w:rsidP="00B00733">
      <w:pPr>
        <w:numPr>
          <w:ilvl w:val="0"/>
          <w:numId w:val="30"/>
        </w:numPr>
        <w:shd w:val="clear" w:color="auto" w:fill="FFFFFF"/>
        <w:spacing w:line="276" w:lineRule="auto"/>
        <w:ind w:left="851" w:firstLine="0"/>
        <w:jc w:val="both"/>
        <w:rPr>
          <w:color w:val="000000"/>
        </w:rPr>
      </w:pPr>
      <w:r w:rsidRPr="00080E95">
        <w:rPr>
          <w:color w:val="000000"/>
        </w:rPr>
        <w:t>рабочее место парикмахера;</w:t>
      </w:r>
    </w:p>
    <w:p w:rsidR="00B00733" w:rsidRPr="00080E95" w:rsidRDefault="00B00733" w:rsidP="00B00733">
      <w:pPr>
        <w:numPr>
          <w:ilvl w:val="0"/>
          <w:numId w:val="30"/>
        </w:numPr>
        <w:shd w:val="clear" w:color="auto" w:fill="FFFFFF"/>
        <w:spacing w:line="276" w:lineRule="auto"/>
        <w:ind w:left="851" w:firstLine="0"/>
        <w:jc w:val="both"/>
        <w:rPr>
          <w:color w:val="000000"/>
        </w:rPr>
      </w:pPr>
      <w:r w:rsidRPr="00080E95">
        <w:rPr>
          <w:color w:val="000000"/>
        </w:rPr>
        <w:t>рабочее место стоматолога.</w:t>
      </w:r>
    </w:p>
    <w:p w:rsidR="00B00733" w:rsidRPr="00080E95" w:rsidRDefault="00B00733" w:rsidP="00B00733">
      <w:pPr>
        <w:spacing w:line="276" w:lineRule="auto"/>
        <w:ind w:left="851"/>
        <w:jc w:val="both"/>
        <w:rPr>
          <w:b/>
        </w:rPr>
      </w:pPr>
      <w:r w:rsidRPr="00080E95">
        <w:rPr>
          <w:b/>
          <w:color w:val="000000"/>
          <w:shd w:val="clear" w:color="auto" w:fill="FFFFFF"/>
        </w:rPr>
        <w:t>20.Предпродажный сервис – это:</w:t>
      </w:r>
    </w:p>
    <w:p w:rsidR="00B00733" w:rsidRPr="00080E95" w:rsidRDefault="00B00733" w:rsidP="00B00733">
      <w:pPr>
        <w:numPr>
          <w:ilvl w:val="0"/>
          <w:numId w:val="31"/>
        </w:numPr>
        <w:shd w:val="clear" w:color="auto" w:fill="FFFFFF"/>
        <w:spacing w:line="276" w:lineRule="auto"/>
        <w:ind w:left="851" w:firstLine="0"/>
        <w:jc w:val="both"/>
        <w:rPr>
          <w:color w:val="000000"/>
        </w:rPr>
      </w:pPr>
      <w:r w:rsidRPr="00080E95">
        <w:rPr>
          <w:color w:val="000000"/>
        </w:rPr>
        <w:t>гарантийный сервис;</w:t>
      </w:r>
    </w:p>
    <w:p w:rsidR="00B00733" w:rsidRPr="00080E95" w:rsidRDefault="00B00733" w:rsidP="00B00733">
      <w:pPr>
        <w:numPr>
          <w:ilvl w:val="0"/>
          <w:numId w:val="31"/>
        </w:numPr>
        <w:shd w:val="clear" w:color="auto" w:fill="FFFFFF"/>
        <w:spacing w:line="276" w:lineRule="auto"/>
        <w:ind w:left="851" w:firstLine="0"/>
        <w:jc w:val="both"/>
        <w:rPr>
          <w:color w:val="000000"/>
        </w:rPr>
      </w:pPr>
      <w:r w:rsidRPr="00080E95">
        <w:rPr>
          <w:color w:val="000000"/>
        </w:rPr>
        <w:t>послегарантийный сервис;</w:t>
      </w:r>
    </w:p>
    <w:p w:rsidR="00B00733" w:rsidRPr="00080E95" w:rsidRDefault="00B00733" w:rsidP="00B00733">
      <w:pPr>
        <w:numPr>
          <w:ilvl w:val="0"/>
          <w:numId w:val="31"/>
        </w:numPr>
        <w:shd w:val="clear" w:color="auto" w:fill="FFFFFF"/>
        <w:spacing w:line="276" w:lineRule="auto"/>
        <w:ind w:left="851" w:firstLine="0"/>
        <w:jc w:val="both"/>
        <w:rPr>
          <w:color w:val="000000"/>
        </w:rPr>
      </w:pPr>
      <w:r w:rsidRPr="00080E95">
        <w:rPr>
          <w:color w:val="000000"/>
        </w:rPr>
        <w:t>консервация, проверка, демонстрация.</w:t>
      </w:r>
    </w:p>
    <w:p w:rsidR="00B00733" w:rsidRPr="00080E95" w:rsidRDefault="00B00733" w:rsidP="00B00733">
      <w:pPr>
        <w:spacing w:line="276" w:lineRule="auto"/>
        <w:ind w:left="851"/>
        <w:jc w:val="both"/>
        <w:rPr>
          <w:b/>
        </w:rPr>
      </w:pPr>
      <w:r w:rsidRPr="00080E95">
        <w:rPr>
          <w:b/>
          <w:color w:val="000000"/>
          <w:shd w:val="clear" w:color="auto" w:fill="FFFFFF"/>
        </w:rPr>
        <w:t>21.Гарантийный сервис:</w:t>
      </w:r>
    </w:p>
    <w:p w:rsidR="00B00733" w:rsidRPr="00080E95" w:rsidRDefault="00B00733" w:rsidP="00B00733">
      <w:pPr>
        <w:numPr>
          <w:ilvl w:val="0"/>
          <w:numId w:val="32"/>
        </w:numPr>
        <w:shd w:val="clear" w:color="auto" w:fill="FFFFFF"/>
        <w:spacing w:line="276" w:lineRule="auto"/>
        <w:ind w:left="851" w:firstLine="0"/>
        <w:jc w:val="both"/>
        <w:rPr>
          <w:color w:val="000000"/>
        </w:rPr>
      </w:pPr>
      <w:r w:rsidRPr="00080E95">
        <w:rPr>
          <w:color w:val="000000"/>
        </w:rPr>
        <w:t>всегда бесплатный;</w:t>
      </w:r>
    </w:p>
    <w:p w:rsidR="00B00733" w:rsidRPr="00080E95" w:rsidRDefault="00B00733" w:rsidP="00B00733">
      <w:pPr>
        <w:numPr>
          <w:ilvl w:val="0"/>
          <w:numId w:val="32"/>
        </w:numPr>
        <w:shd w:val="clear" w:color="auto" w:fill="FFFFFF"/>
        <w:spacing w:line="276" w:lineRule="auto"/>
        <w:ind w:left="851" w:firstLine="0"/>
        <w:jc w:val="both"/>
        <w:rPr>
          <w:color w:val="000000"/>
        </w:rPr>
      </w:pPr>
      <w:r w:rsidRPr="00080E95">
        <w:rPr>
          <w:color w:val="000000"/>
        </w:rPr>
        <w:t>всегда платный;</w:t>
      </w:r>
    </w:p>
    <w:p w:rsidR="00B00733" w:rsidRPr="00080E95" w:rsidRDefault="00B00733" w:rsidP="00B00733">
      <w:pPr>
        <w:numPr>
          <w:ilvl w:val="0"/>
          <w:numId w:val="32"/>
        </w:numPr>
        <w:shd w:val="clear" w:color="auto" w:fill="FFFFFF"/>
        <w:spacing w:line="276" w:lineRule="auto"/>
        <w:ind w:left="851" w:firstLine="0"/>
        <w:jc w:val="both"/>
        <w:rPr>
          <w:color w:val="000000"/>
        </w:rPr>
      </w:pPr>
      <w:r w:rsidRPr="00080E95">
        <w:rPr>
          <w:color w:val="000000"/>
        </w:rPr>
        <w:t>выбирается потребителем.</w:t>
      </w:r>
    </w:p>
    <w:p w:rsidR="00B00733" w:rsidRPr="00080E95" w:rsidRDefault="00B00733" w:rsidP="00B00733">
      <w:pPr>
        <w:spacing w:line="276" w:lineRule="auto"/>
        <w:ind w:left="851"/>
        <w:jc w:val="both"/>
        <w:rPr>
          <w:b/>
        </w:rPr>
      </w:pPr>
      <w:r w:rsidRPr="00080E95">
        <w:rPr>
          <w:b/>
          <w:color w:val="000000"/>
          <w:shd w:val="clear" w:color="auto" w:fill="FFFFFF"/>
        </w:rPr>
        <w:t>22.Жесткий сервис – это:</w:t>
      </w:r>
    </w:p>
    <w:p w:rsidR="00B00733" w:rsidRPr="00080E95" w:rsidRDefault="00B00733" w:rsidP="00B00733">
      <w:pPr>
        <w:numPr>
          <w:ilvl w:val="0"/>
          <w:numId w:val="33"/>
        </w:numPr>
        <w:shd w:val="clear" w:color="auto" w:fill="FFFFFF"/>
        <w:spacing w:line="276" w:lineRule="auto"/>
        <w:ind w:left="851" w:firstLine="0"/>
        <w:jc w:val="both"/>
        <w:rPr>
          <w:color w:val="000000"/>
        </w:rPr>
      </w:pPr>
      <w:r w:rsidRPr="00080E95">
        <w:rPr>
          <w:color w:val="000000"/>
        </w:rPr>
        <w:lastRenderedPageBreak/>
        <w:t>комплектация необходимой документацией перед продажей;</w:t>
      </w:r>
    </w:p>
    <w:p w:rsidR="00B00733" w:rsidRPr="00080E95" w:rsidRDefault="00B00733" w:rsidP="00B00733">
      <w:pPr>
        <w:numPr>
          <w:ilvl w:val="0"/>
          <w:numId w:val="33"/>
        </w:numPr>
        <w:shd w:val="clear" w:color="auto" w:fill="FFFFFF"/>
        <w:spacing w:line="276" w:lineRule="auto"/>
        <w:ind w:left="851" w:firstLine="0"/>
        <w:jc w:val="both"/>
        <w:rPr>
          <w:color w:val="000000"/>
        </w:rPr>
      </w:pPr>
      <w:r w:rsidRPr="00080E95">
        <w:rPr>
          <w:color w:val="000000"/>
        </w:rPr>
        <w:t>услуги, связанные с поддержанием работоспособности товара;</w:t>
      </w:r>
    </w:p>
    <w:p w:rsidR="00B00733" w:rsidRPr="00080E95" w:rsidRDefault="00B00733" w:rsidP="00B00733">
      <w:pPr>
        <w:numPr>
          <w:ilvl w:val="0"/>
          <w:numId w:val="33"/>
        </w:numPr>
        <w:shd w:val="clear" w:color="auto" w:fill="FFFFFF"/>
        <w:spacing w:line="276" w:lineRule="auto"/>
        <w:ind w:left="851" w:firstLine="0"/>
        <w:jc w:val="both"/>
        <w:rPr>
          <w:color w:val="000000"/>
        </w:rPr>
      </w:pPr>
      <w:r w:rsidRPr="00080E95">
        <w:rPr>
          <w:color w:val="000000"/>
        </w:rPr>
        <w:t>инновационные разработки, применяемые предприятием сервиса.</w:t>
      </w:r>
    </w:p>
    <w:p w:rsidR="00B00733" w:rsidRPr="00080E95" w:rsidRDefault="00B00733" w:rsidP="00B00733">
      <w:pPr>
        <w:spacing w:line="276" w:lineRule="auto"/>
        <w:ind w:left="851"/>
        <w:jc w:val="both"/>
        <w:rPr>
          <w:b/>
        </w:rPr>
      </w:pPr>
      <w:r w:rsidRPr="00080E95">
        <w:rPr>
          <w:b/>
          <w:color w:val="000000"/>
          <w:shd w:val="clear" w:color="auto" w:fill="FFFFFF"/>
        </w:rPr>
        <w:t>23.Мягкий сервис – это:</w:t>
      </w:r>
    </w:p>
    <w:p w:rsidR="00B00733" w:rsidRPr="00080E95" w:rsidRDefault="00B00733" w:rsidP="00B00733">
      <w:pPr>
        <w:numPr>
          <w:ilvl w:val="0"/>
          <w:numId w:val="34"/>
        </w:numPr>
        <w:shd w:val="clear" w:color="auto" w:fill="FFFFFF"/>
        <w:spacing w:line="276" w:lineRule="auto"/>
        <w:ind w:left="851" w:firstLine="0"/>
        <w:jc w:val="both"/>
        <w:rPr>
          <w:color w:val="000000"/>
        </w:rPr>
      </w:pPr>
      <w:r w:rsidRPr="00080E95">
        <w:rPr>
          <w:color w:val="000000"/>
        </w:rPr>
        <w:t>ремонт и наладка оборудования;</w:t>
      </w:r>
    </w:p>
    <w:p w:rsidR="00B00733" w:rsidRPr="00080E95" w:rsidRDefault="00B00733" w:rsidP="00B00733">
      <w:pPr>
        <w:numPr>
          <w:ilvl w:val="0"/>
          <w:numId w:val="34"/>
        </w:numPr>
        <w:shd w:val="clear" w:color="auto" w:fill="FFFFFF"/>
        <w:spacing w:line="276" w:lineRule="auto"/>
        <w:ind w:left="851" w:firstLine="0"/>
        <w:jc w:val="both"/>
        <w:rPr>
          <w:color w:val="000000"/>
        </w:rPr>
      </w:pPr>
      <w:r w:rsidRPr="00080E95">
        <w:rPr>
          <w:color w:val="000000"/>
        </w:rPr>
        <w:t>предварительная консультация потребителей;</w:t>
      </w:r>
    </w:p>
    <w:p w:rsidR="00B00733" w:rsidRPr="00080E95" w:rsidRDefault="00B00733" w:rsidP="00B00733">
      <w:pPr>
        <w:numPr>
          <w:ilvl w:val="0"/>
          <w:numId w:val="34"/>
        </w:numPr>
        <w:shd w:val="clear" w:color="auto" w:fill="FFFFFF"/>
        <w:spacing w:line="276" w:lineRule="auto"/>
        <w:ind w:left="851" w:firstLine="0"/>
        <w:jc w:val="both"/>
        <w:rPr>
          <w:color w:val="000000"/>
        </w:rPr>
      </w:pPr>
      <w:r w:rsidRPr="00080E95">
        <w:rPr>
          <w:color w:val="000000"/>
        </w:rPr>
        <w:t>интеллектуальные услуги, связанные с совершенствованием определенного товара.</w:t>
      </w:r>
    </w:p>
    <w:p w:rsidR="00B00733" w:rsidRPr="00080E95" w:rsidRDefault="00B00733" w:rsidP="00B00733">
      <w:pPr>
        <w:spacing w:line="276" w:lineRule="auto"/>
        <w:ind w:left="851"/>
        <w:jc w:val="both"/>
        <w:rPr>
          <w:b/>
        </w:rPr>
      </w:pPr>
      <w:r w:rsidRPr="00080E95">
        <w:rPr>
          <w:b/>
          <w:color w:val="000000"/>
          <w:shd w:val="clear" w:color="auto" w:fill="FFFFFF"/>
        </w:rPr>
        <w:t>24.Прямой сервис направлен на:</w:t>
      </w:r>
    </w:p>
    <w:p w:rsidR="00B00733" w:rsidRPr="00080E95" w:rsidRDefault="00B00733" w:rsidP="00B00733">
      <w:pPr>
        <w:numPr>
          <w:ilvl w:val="0"/>
          <w:numId w:val="35"/>
        </w:numPr>
        <w:shd w:val="clear" w:color="auto" w:fill="FFFFFF"/>
        <w:spacing w:line="276" w:lineRule="auto"/>
        <w:ind w:left="851" w:firstLine="0"/>
        <w:jc w:val="both"/>
        <w:rPr>
          <w:color w:val="000000"/>
        </w:rPr>
      </w:pPr>
      <w:r w:rsidRPr="00080E95">
        <w:rPr>
          <w:color w:val="000000"/>
        </w:rPr>
        <w:t>материальный продукт и пользователя;</w:t>
      </w:r>
    </w:p>
    <w:p w:rsidR="00B00733" w:rsidRPr="00080E95" w:rsidRDefault="00B00733" w:rsidP="00B00733">
      <w:pPr>
        <w:numPr>
          <w:ilvl w:val="0"/>
          <w:numId w:val="35"/>
        </w:numPr>
        <w:shd w:val="clear" w:color="auto" w:fill="FFFFFF"/>
        <w:spacing w:line="276" w:lineRule="auto"/>
        <w:ind w:left="851" w:firstLine="0"/>
        <w:jc w:val="both"/>
        <w:rPr>
          <w:color w:val="000000"/>
        </w:rPr>
      </w:pPr>
      <w:r w:rsidRPr="00080E95">
        <w:rPr>
          <w:color w:val="000000"/>
        </w:rPr>
        <w:t>создание благоприятный условий при совершении торговых сделок;</w:t>
      </w:r>
    </w:p>
    <w:p w:rsidR="00B00733" w:rsidRPr="00080E95" w:rsidRDefault="00B00733" w:rsidP="00B00733">
      <w:pPr>
        <w:numPr>
          <w:ilvl w:val="0"/>
          <w:numId w:val="35"/>
        </w:numPr>
        <w:shd w:val="clear" w:color="auto" w:fill="FFFFFF"/>
        <w:spacing w:line="276" w:lineRule="auto"/>
        <w:ind w:left="851" w:firstLine="0"/>
        <w:jc w:val="both"/>
        <w:rPr>
          <w:color w:val="000000"/>
        </w:rPr>
      </w:pPr>
      <w:r w:rsidRPr="00080E95">
        <w:rPr>
          <w:color w:val="000000"/>
        </w:rPr>
        <w:t>ремонт и обслуживание конкретного оборудования.</w:t>
      </w:r>
    </w:p>
    <w:p w:rsidR="00B00733" w:rsidRPr="00080E95" w:rsidRDefault="00B00733" w:rsidP="00B00733">
      <w:pPr>
        <w:spacing w:line="276" w:lineRule="auto"/>
        <w:ind w:left="851"/>
        <w:jc w:val="both"/>
        <w:rPr>
          <w:b/>
        </w:rPr>
      </w:pPr>
      <w:r w:rsidRPr="00080E95">
        <w:rPr>
          <w:b/>
          <w:color w:val="000000"/>
          <w:shd w:val="clear" w:color="auto" w:fill="FFFFFF"/>
        </w:rPr>
        <w:t>25.Культура сервиса - это:</w:t>
      </w:r>
    </w:p>
    <w:p w:rsidR="00B00733" w:rsidRPr="00080E95" w:rsidRDefault="00B00733" w:rsidP="00B00733">
      <w:pPr>
        <w:numPr>
          <w:ilvl w:val="0"/>
          <w:numId w:val="36"/>
        </w:numPr>
        <w:shd w:val="clear" w:color="auto" w:fill="FFFFFF"/>
        <w:spacing w:line="276" w:lineRule="auto"/>
        <w:ind w:left="851" w:firstLine="0"/>
        <w:jc w:val="both"/>
        <w:rPr>
          <w:color w:val="000000"/>
        </w:rPr>
      </w:pPr>
      <w:r w:rsidRPr="00080E95">
        <w:rPr>
          <w:color w:val="000000"/>
        </w:rPr>
        <w:t>высокий квалификационный уровень сотрудника сферы сервиса;</w:t>
      </w:r>
    </w:p>
    <w:p w:rsidR="00B00733" w:rsidRPr="00080E95" w:rsidRDefault="00B00733" w:rsidP="00B00733">
      <w:pPr>
        <w:numPr>
          <w:ilvl w:val="0"/>
          <w:numId w:val="36"/>
        </w:numPr>
        <w:shd w:val="clear" w:color="auto" w:fill="FFFFFF"/>
        <w:spacing w:line="276" w:lineRule="auto"/>
        <w:ind w:left="851" w:firstLine="0"/>
        <w:jc w:val="both"/>
        <w:rPr>
          <w:color w:val="000000"/>
        </w:rPr>
      </w:pPr>
      <w:r w:rsidRPr="00080E95">
        <w:rPr>
          <w:color w:val="000000"/>
        </w:rPr>
        <w:t>организационно-технологические условия труда сотрудника сферы сервиса;</w:t>
      </w:r>
    </w:p>
    <w:p w:rsidR="00B00733" w:rsidRPr="00080E95" w:rsidRDefault="00B00733" w:rsidP="00B00733">
      <w:pPr>
        <w:numPr>
          <w:ilvl w:val="0"/>
          <w:numId w:val="36"/>
        </w:numPr>
        <w:shd w:val="clear" w:color="auto" w:fill="FFFFFF"/>
        <w:spacing w:line="276" w:lineRule="auto"/>
        <w:ind w:left="851" w:firstLine="0"/>
        <w:jc w:val="both"/>
        <w:rPr>
          <w:color w:val="000000"/>
        </w:rPr>
      </w:pPr>
      <w:r w:rsidRPr="00080E95">
        <w:rPr>
          <w:color w:val="000000"/>
        </w:rPr>
        <w:t>система эталонных трудовых норм, духовных ценностей и этики поведения.</w:t>
      </w:r>
    </w:p>
    <w:p w:rsidR="00B00733" w:rsidRPr="00080E95" w:rsidRDefault="00B00733" w:rsidP="00B00733">
      <w:pPr>
        <w:spacing w:line="276" w:lineRule="auto"/>
        <w:ind w:left="851"/>
        <w:jc w:val="both"/>
        <w:rPr>
          <w:b/>
        </w:rPr>
      </w:pPr>
      <w:r w:rsidRPr="00080E95">
        <w:rPr>
          <w:b/>
          <w:color w:val="000000"/>
          <w:shd w:val="clear" w:color="auto" w:fill="FFFFFF"/>
        </w:rPr>
        <w:t>26.Профессионально-служебная этика – это:</w:t>
      </w:r>
    </w:p>
    <w:p w:rsidR="00B00733" w:rsidRPr="00080E95" w:rsidRDefault="00B00733" w:rsidP="00B00733">
      <w:pPr>
        <w:numPr>
          <w:ilvl w:val="0"/>
          <w:numId w:val="37"/>
        </w:numPr>
        <w:shd w:val="clear" w:color="auto" w:fill="FFFFFF"/>
        <w:spacing w:line="276" w:lineRule="auto"/>
        <w:ind w:left="851" w:firstLine="0"/>
        <w:jc w:val="both"/>
        <w:rPr>
          <w:color w:val="000000"/>
        </w:rPr>
      </w:pPr>
      <w:r w:rsidRPr="00080E95">
        <w:rPr>
          <w:color w:val="000000"/>
        </w:rPr>
        <w:t>честность и порядочность по отношению к окружающим;</w:t>
      </w:r>
    </w:p>
    <w:p w:rsidR="00B00733" w:rsidRPr="00080E95" w:rsidRDefault="00B00733" w:rsidP="00B00733">
      <w:pPr>
        <w:numPr>
          <w:ilvl w:val="0"/>
          <w:numId w:val="37"/>
        </w:numPr>
        <w:shd w:val="clear" w:color="auto" w:fill="FFFFFF"/>
        <w:spacing w:line="276" w:lineRule="auto"/>
        <w:ind w:left="851" w:firstLine="0"/>
        <w:jc w:val="both"/>
        <w:rPr>
          <w:color w:val="000000"/>
        </w:rPr>
      </w:pPr>
      <w:r w:rsidRPr="00080E95">
        <w:rPr>
          <w:color w:val="000000"/>
        </w:rPr>
        <w:t>совокупность требований и норм нравственности по отношению к работникам се</w:t>
      </w:r>
      <w:r w:rsidRPr="00080E95">
        <w:rPr>
          <w:color w:val="000000"/>
        </w:rPr>
        <w:t>р</w:t>
      </w:r>
      <w:r w:rsidRPr="00080E95">
        <w:rPr>
          <w:color w:val="000000"/>
        </w:rPr>
        <w:t>висных фирм;</w:t>
      </w:r>
    </w:p>
    <w:p w:rsidR="00B00733" w:rsidRPr="00080E95" w:rsidRDefault="00B00733" w:rsidP="00B00733">
      <w:pPr>
        <w:numPr>
          <w:ilvl w:val="0"/>
          <w:numId w:val="37"/>
        </w:numPr>
        <w:shd w:val="clear" w:color="auto" w:fill="FFFFFF"/>
        <w:spacing w:line="276" w:lineRule="auto"/>
        <w:ind w:left="851" w:firstLine="0"/>
        <w:jc w:val="both"/>
        <w:rPr>
          <w:color w:val="000000"/>
        </w:rPr>
      </w:pPr>
      <w:r w:rsidRPr="00080E95">
        <w:rPr>
          <w:color w:val="000000"/>
        </w:rPr>
        <w:t>соблюдение определенной дистанции в отношениях работник-клиент.</w:t>
      </w:r>
    </w:p>
    <w:p w:rsidR="00B00733" w:rsidRPr="00080E95" w:rsidRDefault="00B00733" w:rsidP="00B00733">
      <w:pPr>
        <w:spacing w:line="276" w:lineRule="auto"/>
        <w:ind w:left="851"/>
        <w:jc w:val="both"/>
        <w:rPr>
          <w:b/>
        </w:rPr>
      </w:pPr>
    </w:p>
    <w:p w:rsidR="00B00733" w:rsidRPr="00080E95" w:rsidRDefault="00B00733" w:rsidP="00B00733">
      <w:pPr>
        <w:spacing w:line="276" w:lineRule="auto"/>
        <w:ind w:left="851"/>
        <w:jc w:val="both"/>
        <w:rPr>
          <w:b/>
        </w:rPr>
      </w:pPr>
    </w:p>
    <w:p w:rsidR="0010786A" w:rsidRPr="00080E95" w:rsidRDefault="0010786A" w:rsidP="00B00733">
      <w:pPr>
        <w:spacing w:line="276" w:lineRule="auto"/>
        <w:ind w:left="851"/>
        <w:jc w:val="both"/>
        <w:rPr>
          <w:b/>
        </w:rPr>
      </w:pPr>
    </w:p>
    <w:p w:rsidR="00B00733" w:rsidRPr="00080E95" w:rsidRDefault="00B00733" w:rsidP="00B00733">
      <w:pPr>
        <w:tabs>
          <w:tab w:val="left" w:pos="2295"/>
        </w:tabs>
        <w:spacing w:line="276" w:lineRule="auto"/>
        <w:ind w:left="851"/>
        <w:jc w:val="both"/>
        <w:rPr>
          <w:b/>
        </w:rPr>
      </w:pPr>
    </w:p>
    <w:p w:rsidR="00B00733" w:rsidRPr="00080E95" w:rsidRDefault="00B00733" w:rsidP="00B00733">
      <w:pPr>
        <w:tabs>
          <w:tab w:val="left" w:pos="2295"/>
        </w:tabs>
        <w:spacing w:line="276" w:lineRule="auto"/>
        <w:ind w:left="851"/>
        <w:jc w:val="both"/>
        <w:rPr>
          <w:b/>
        </w:rPr>
      </w:pPr>
      <w:r w:rsidRPr="00080E95">
        <w:rPr>
          <w:b/>
        </w:rPr>
        <w:t>Критерии оценки:</w:t>
      </w:r>
    </w:p>
    <w:p w:rsidR="00B00733" w:rsidRPr="00080E95" w:rsidRDefault="00B00733" w:rsidP="00B00733">
      <w:pPr>
        <w:tabs>
          <w:tab w:val="left" w:pos="2295"/>
        </w:tabs>
        <w:spacing w:line="276" w:lineRule="auto"/>
        <w:ind w:left="851"/>
        <w:jc w:val="both"/>
        <w:rPr>
          <w:b/>
        </w:rPr>
      </w:pPr>
    </w:p>
    <w:p w:rsidR="00B00733" w:rsidRPr="00080E95" w:rsidRDefault="00B00733" w:rsidP="00B00733">
      <w:pPr>
        <w:spacing w:line="276" w:lineRule="auto"/>
        <w:ind w:left="851"/>
        <w:jc w:val="both"/>
      </w:pPr>
      <w:r w:rsidRPr="00080E95">
        <w:t>Оценка «отлично» выставляется студенту, если  правильно ответил на 26-24  вопроса теста.</w:t>
      </w:r>
    </w:p>
    <w:p w:rsidR="00B00733" w:rsidRPr="00080E95" w:rsidRDefault="00B00733" w:rsidP="00B00733">
      <w:pPr>
        <w:spacing w:line="276" w:lineRule="auto"/>
        <w:ind w:left="851"/>
        <w:jc w:val="both"/>
      </w:pPr>
      <w:r w:rsidRPr="00080E95">
        <w:t xml:space="preserve">Оценка «хорошо» - если студент  правильно ответил на 23-18 вопросов теста. </w:t>
      </w:r>
    </w:p>
    <w:p w:rsidR="00B00733" w:rsidRPr="00080E95" w:rsidRDefault="00B00733" w:rsidP="00B00733">
      <w:pPr>
        <w:spacing w:line="276" w:lineRule="auto"/>
        <w:ind w:left="851"/>
        <w:jc w:val="both"/>
        <w:rPr>
          <w:b/>
        </w:rPr>
      </w:pPr>
      <w:r w:rsidRPr="00080E95">
        <w:t>Оценка «удовлетворительно» - если студент правильно ответил на 17-11 вопросов теста.</w:t>
      </w:r>
    </w:p>
    <w:p w:rsidR="00B00733" w:rsidRPr="00080E95" w:rsidRDefault="00B00733" w:rsidP="00B00733">
      <w:pPr>
        <w:spacing w:line="276" w:lineRule="auto"/>
        <w:ind w:left="851"/>
        <w:jc w:val="both"/>
        <w:rPr>
          <w:b/>
        </w:rPr>
      </w:pPr>
      <w:r w:rsidRPr="00080E95">
        <w:t>Оценка «неудовлетворительно» выставляется, если студент ответил на 10 вопросов и менее.</w:t>
      </w:r>
    </w:p>
    <w:p w:rsidR="00B00733" w:rsidRPr="00080E95" w:rsidRDefault="00B00733" w:rsidP="00B00733">
      <w:pPr>
        <w:spacing w:line="276" w:lineRule="auto"/>
        <w:ind w:left="851"/>
        <w:jc w:val="both"/>
      </w:pPr>
    </w:p>
    <w:p w:rsidR="00B00733" w:rsidRPr="00080E95" w:rsidRDefault="00B00733" w:rsidP="00B00733">
      <w:pPr>
        <w:tabs>
          <w:tab w:val="left" w:pos="2295"/>
        </w:tabs>
        <w:spacing w:line="276" w:lineRule="auto"/>
        <w:ind w:left="851"/>
        <w:jc w:val="both"/>
        <w:rPr>
          <w:b/>
        </w:rPr>
      </w:pPr>
      <w:r w:rsidRPr="00080E95">
        <w:rPr>
          <w:b/>
        </w:rPr>
        <w:br w:type="page"/>
      </w:r>
      <w:r w:rsidR="00080E95" w:rsidRPr="00080E95">
        <w:rPr>
          <w:b/>
        </w:rPr>
        <w:lastRenderedPageBreak/>
        <w:t xml:space="preserve">Устная  </w:t>
      </w:r>
      <w:r w:rsidRPr="00080E95">
        <w:rPr>
          <w:b/>
        </w:rPr>
        <w:t>проверка знаний осн</w:t>
      </w:r>
      <w:r w:rsidR="00080E95" w:rsidRPr="00080E95">
        <w:rPr>
          <w:b/>
        </w:rPr>
        <w:t>овных понятий</w:t>
      </w:r>
      <w:r w:rsidRPr="00080E95">
        <w:rPr>
          <w:b/>
        </w:rPr>
        <w:t>:</w:t>
      </w:r>
    </w:p>
    <w:p w:rsidR="00B00733" w:rsidRPr="00080E95" w:rsidRDefault="00B00733" w:rsidP="00B00733">
      <w:pPr>
        <w:tabs>
          <w:tab w:val="left" w:pos="2295"/>
        </w:tabs>
        <w:jc w:val="center"/>
        <w:rPr>
          <w:b/>
        </w:rPr>
      </w:pPr>
    </w:p>
    <w:p w:rsidR="00B00733" w:rsidRPr="00080E95" w:rsidRDefault="00B00733" w:rsidP="00D473E5">
      <w:pPr>
        <w:pStyle w:val="14"/>
        <w:tabs>
          <w:tab w:val="left" w:pos="500"/>
        </w:tabs>
        <w:spacing w:line="276" w:lineRule="auto"/>
        <w:ind w:left="851" w:right="-30" w:firstLine="0"/>
        <w:jc w:val="center"/>
        <w:rPr>
          <w:sz w:val="24"/>
          <w:szCs w:val="24"/>
          <w:u w:val="single"/>
        </w:rPr>
      </w:pPr>
      <w:r w:rsidRPr="00080E95">
        <w:rPr>
          <w:b/>
          <w:i/>
          <w:sz w:val="24"/>
          <w:szCs w:val="24"/>
        </w:rPr>
        <w:t>Раздел 3. Классификация и качество сервисных услуг.  Характеристика основных видов деятельности сервисных услуг</w:t>
      </w:r>
    </w:p>
    <w:p w:rsidR="00B00733" w:rsidRPr="00080E95" w:rsidRDefault="00B00733" w:rsidP="00D473E5">
      <w:pPr>
        <w:tabs>
          <w:tab w:val="left" w:pos="2295"/>
        </w:tabs>
        <w:spacing w:line="276" w:lineRule="auto"/>
        <w:ind w:left="851" w:firstLine="720"/>
        <w:jc w:val="both"/>
      </w:pPr>
    </w:p>
    <w:p w:rsidR="00B00733" w:rsidRPr="00080E95" w:rsidRDefault="00B00733" w:rsidP="00D473E5">
      <w:pPr>
        <w:spacing w:line="276" w:lineRule="auto"/>
        <w:ind w:left="851"/>
        <w:jc w:val="both"/>
        <w:rPr>
          <w:rFonts w:eastAsia="Calibri"/>
        </w:rPr>
      </w:pPr>
      <w:r w:rsidRPr="00080E95">
        <w:rPr>
          <w:rFonts w:eastAsia="Calibri"/>
        </w:rPr>
        <w:t>Раскрыть основные  понятия дисциплины:</w:t>
      </w:r>
    </w:p>
    <w:p w:rsidR="00B00733" w:rsidRPr="00080E95" w:rsidRDefault="00B00733" w:rsidP="00D473E5">
      <w:pPr>
        <w:numPr>
          <w:ilvl w:val="0"/>
          <w:numId w:val="38"/>
        </w:numPr>
        <w:spacing w:line="276" w:lineRule="auto"/>
        <w:ind w:left="851"/>
        <w:jc w:val="both"/>
        <w:rPr>
          <w:rFonts w:eastAsia="Calibri"/>
        </w:rPr>
      </w:pPr>
      <w:r w:rsidRPr="00080E95">
        <w:rPr>
          <w:rFonts w:eastAsia="Calibri"/>
        </w:rPr>
        <w:t xml:space="preserve">«услуга», </w:t>
      </w:r>
    </w:p>
    <w:p w:rsidR="00B00733" w:rsidRPr="00080E95" w:rsidRDefault="00B00733" w:rsidP="00D473E5">
      <w:pPr>
        <w:numPr>
          <w:ilvl w:val="0"/>
          <w:numId w:val="38"/>
        </w:numPr>
        <w:spacing w:line="276" w:lineRule="auto"/>
        <w:ind w:left="851"/>
        <w:jc w:val="both"/>
        <w:rPr>
          <w:rFonts w:eastAsia="Calibri"/>
        </w:rPr>
      </w:pPr>
      <w:r w:rsidRPr="00080E95">
        <w:rPr>
          <w:rFonts w:eastAsia="Calibri"/>
        </w:rPr>
        <w:t xml:space="preserve">«сервис», </w:t>
      </w:r>
    </w:p>
    <w:p w:rsidR="00B00733" w:rsidRPr="00080E95" w:rsidRDefault="00B00733" w:rsidP="00D473E5">
      <w:pPr>
        <w:numPr>
          <w:ilvl w:val="0"/>
          <w:numId w:val="38"/>
        </w:numPr>
        <w:spacing w:line="276" w:lineRule="auto"/>
        <w:ind w:left="851"/>
        <w:jc w:val="both"/>
        <w:rPr>
          <w:rFonts w:eastAsia="Calibri"/>
        </w:rPr>
      </w:pPr>
      <w:r w:rsidRPr="00080E95">
        <w:rPr>
          <w:rFonts w:eastAsia="Calibri"/>
        </w:rPr>
        <w:t>«обслуживание»,</w:t>
      </w:r>
    </w:p>
    <w:p w:rsidR="00B00733" w:rsidRPr="00080E95" w:rsidRDefault="00B00733" w:rsidP="00D473E5">
      <w:pPr>
        <w:numPr>
          <w:ilvl w:val="0"/>
          <w:numId w:val="38"/>
        </w:numPr>
        <w:spacing w:line="276" w:lineRule="auto"/>
        <w:ind w:left="851"/>
        <w:jc w:val="both"/>
        <w:rPr>
          <w:rFonts w:eastAsia="Calibri"/>
        </w:rPr>
      </w:pPr>
      <w:r w:rsidRPr="00080E95">
        <w:rPr>
          <w:rFonts w:eastAsia="Calibri"/>
        </w:rPr>
        <w:t xml:space="preserve"> «потребитель», </w:t>
      </w:r>
    </w:p>
    <w:p w:rsidR="00B00733" w:rsidRPr="00080E95" w:rsidRDefault="00B00733" w:rsidP="00D473E5">
      <w:pPr>
        <w:numPr>
          <w:ilvl w:val="0"/>
          <w:numId w:val="38"/>
        </w:numPr>
        <w:spacing w:line="276" w:lineRule="auto"/>
        <w:ind w:left="851"/>
        <w:jc w:val="both"/>
        <w:rPr>
          <w:rFonts w:eastAsia="Calibri"/>
        </w:rPr>
      </w:pPr>
      <w:r w:rsidRPr="00080E95">
        <w:rPr>
          <w:rFonts w:eastAsia="Calibri"/>
        </w:rPr>
        <w:t xml:space="preserve">«изготовитель», </w:t>
      </w:r>
    </w:p>
    <w:p w:rsidR="00B00733" w:rsidRPr="00080E95" w:rsidRDefault="00B00733" w:rsidP="00D473E5">
      <w:pPr>
        <w:numPr>
          <w:ilvl w:val="0"/>
          <w:numId w:val="38"/>
        </w:numPr>
        <w:spacing w:line="276" w:lineRule="auto"/>
        <w:ind w:left="851"/>
        <w:jc w:val="both"/>
        <w:rPr>
          <w:rFonts w:eastAsia="Calibri"/>
        </w:rPr>
      </w:pPr>
      <w:r w:rsidRPr="00080E95">
        <w:rPr>
          <w:rFonts w:eastAsia="Calibri"/>
        </w:rPr>
        <w:t>«исполнитель»,</w:t>
      </w:r>
    </w:p>
    <w:p w:rsidR="00B00733" w:rsidRPr="00080E95" w:rsidRDefault="00B00733" w:rsidP="00D473E5">
      <w:pPr>
        <w:numPr>
          <w:ilvl w:val="0"/>
          <w:numId w:val="38"/>
        </w:numPr>
        <w:spacing w:line="276" w:lineRule="auto"/>
        <w:ind w:left="851"/>
        <w:jc w:val="both"/>
        <w:rPr>
          <w:rFonts w:eastAsia="Calibri"/>
        </w:rPr>
      </w:pPr>
      <w:r w:rsidRPr="00080E95">
        <w:rPr>
          <w:rFonts w:eastAsia="Calibri"/>
        </w:rPr>
        <w:t>«предприятие сферы услуг»,</w:t>
      </w:r>
    </w:p>
    <w:p w:rsidR="00B00733" w:rsidRPr="00080E95" w:rsidRDefault="00B00733" w:rsidP="00D473E5">
      <w:pPr>
        <w:numPr>
          <w:ilvl w:val="0"/>
          <w:numId w:val="38"/>
        </w:numPr>
        <w:spacing w:line="276" w:lineRule="auto"/>
        <w:ind w:left="851"/>
        <w:jc w:val="both"/>
        <w:rPr>
          <w:rFonts w:eastAsia="Calibri"/>
        </w:rPr>
      </w:pPr>
      <w:r w:rsidRPr="00080E95">
        <w:rPr>
          <w:rFonts w:eastAsia="Calibri"/>
        </w:rPr>
        <w:t>«контактная зона»,</w:t>
      </w:r>
    </w:p>
    <w:p w:rsidR="00B00733" w:rsidRPr="00080E95" w:rsidRDefault="00B00733" w:rsidP="00D473E5">
      <w:pPr>
        <w:numPr>
          <w:ilvl w:val="0"/>
          <w:numId w:val="38"/>
        </w:numPr>
        <w:spacing w:line="276" w:lineRule="auto"/>
        <w:ind w:left="851"/>
        <w:jc w:val="both"/>
        <w:rPr>
          <w:rFonts w:eastAsia="Calibri"/>
        </w:rPr>
      </w:pPr>
      <w:r w:rsidRPr="00080E95">
        <w:rPr>
          <w:rFonts w:eastAsia="Calibri"/>
        </w:rPr>
        <w:t xml:space="preserve"> «рынок услуг», </w:t>
      </w:r>
    </w:p>
    <w:p w:rsidR="00B00733" w:rsidRPr="00080E95" w:rsidRDefault="00B00733" w:rsidP="00D473E5">
      <w:pPr>
        <w:numPr>
          <w:ilvl w:val="0"/>
          <w:numId w:val="38"/>
        </w:numPr>
        <w:spacing w:line="276" w:lineRule="auto"/>
        <w:ind w:left="851"/>
        <w:jc w:val="both"/>
        <w:rPr>
          <w:rFonts w:eastAsia="Calibri"/>
        </w:rPr>
      </w:pPr>
      <w:r w:rsidRPr="00080E95">
        <w:rPr>
          <w:rFonts w:eastAsia="Calibri"/>
        </w:rPr>
        <w:t>«маркетинг».</w:t>
      </w:r>
    </w:p>
    <w:p w:rsidR="00B00733" w:rsidRPr="00080E95" w:rsidRDefault="00B00733" w:rsidP="00D473E5">
      <w:pPr>
        <w:numPr>
          <w:ilvl w:val="0"/>
          <w:numId w:val="38"/>
        </w:numPr>
        <w:spacing w:line="276" w:lineRule="auto"/>
        <w:ind w:left="851"/>
        <w:jc w:val="both"/>
        <w:rPr>
          <w:rFonts w:eastAsia="Calibri"/>
        </w:rPr>
      </w:pPr>
      <w:r w:rsidRPr="00080E95">
        <w:rPr>
          <w:rFonts w:eastAsia="Calibri"/>
        </w:rPr>
        <w:t xml:space="preserve">«нужда», </w:t>
      </w:r>
    </w:p>
    <w:p w:rsidR="00B00733" w:rsidRPr="00080E95" w:rsidRDefault="00B00733" w:rsidP="00D473E5">
      <w:pPr>
        <w:numPr>
          <w:ilvl w:val="0"/>
          <w:numId w:val="38"/>
        </w:numPr>
        <w:spacing w:line="276" w:lineRule="auto"/>
        <w:ind w:left="851"/>
        <w:jc w:val="both"/>
        <w:rPr>
          <w:rFonts w:eastAsia="Calibri"/>
        </w:rPr>
      </w:pPr>
      <w:r w:rsidRPr="00080E95">
        <w:rPr>
          <w:rFonts w:eastAsia="Calibri"/>
        </w:rPr>
        <w:t xml:space="preserve">«желание», </w:t>
      </w:r>
    </w:p>
    <w:p w:rsidR="00B00733" w:rsidRPr="00080E95" w:rsidRDefault="00B00733" w:rsidP="00D473E5">
      <w:pPr>
        <w:numPr>
          <w:ilvl w:val="0"/>
          <w:numId w:val="38"/>
        </w:numPr>
        <w:spacing w:line="276" w:lineRule="auto"/>
        <w:ind w:left="851"/>
        <w:jc w:val="both"/>
        <w:rPr>
          <w:rFonts w:eastAsia="Calibri"/>
        </w:rPr>
      </w:pPr>
      <w:r w:rsidRPr="00080E95">
        <w:rPr>
          <w:rFonts w:eastAsia="Calibri"/>
        </w:rPr>
        <w:t xml:space="preserve">«потребность», </w:t>
      </w:r>
    </w:p>
    <w:p w:rsidR="00B00733" w:rsidRPr="00080E95" w:rsidRDefault="00B00733" w:rsidP="00D473E5">
      <w:pPr>
        <w:numPr>
          <w:ilvl w:val="0"/>
          <w:numId w:val="38"/>
        </w:numPr>
        <w:spacing w:line="276" w:lineRule="auto"/>
        <w:ind w:left="851"/>
        <w:jc w:val="both"/>
        <w:rPr>
          <w:rFonts w:eastAsia="Calibri"/>
        </w:rPr>
      </w:pPr>
      <w:r w:rsidRPr="00080E95">
        <w:rPr>
          <w:rFonts w:eastAsia="Calibri"/>
        </w:rPr>
        <w:t xml:space="preserve">«спрос», </w:t>
      </w:r>
    </w:p>
    <w:p w:rsidR="00B00733" w:rsidRPr="00080E95" w:rsidRDefault="00B00733" w:rsidP="00D473E5">
      <w:pPr>
        <w:numPr>
          <w:ilvl w:val="0"/>
          <w:numId w:val="38"/>
        </w:numPr>
        <w:spacing w:line="276" w:lineRule="auto"/>
        <w:ind w:left="851"/>
        <w:jc w:val="both"/>
        <w:rPr>
          <w:rFonts w:eastAsia="Calibri"/>
        </w:rPr>
      </w:pPr>
      <w:r w:rsidRPr="00080E95">
        <w:rPr>
          <w:rFonts w:eastAsia="Calibri"/>
        </w:rPr>
        <w:t xml:space="preserve">«обмен». </w:t>
      </w:r>
    </w:p>
    <w:p w:rsidR="00B00733" w:rsidRPr="00080E95" w:rsidRDefault="00B00733" w:rsidP="00D473E5">
      <w:pPr>
        <w:tabs>
          <w:tab w:val="left" w:pos="2295"/>
        </w:tabs>
        <w:spacing w:line="276" w:lineRule="auto"/>
        <w:ind w:left="851" w:firstLine="720"/>
        <w:jc w:val="both"/>
        <w:rPr>
          <w:b/>
        </w:rPr>
      </w:pPr>
    </w:p>
    <w:p w:rsidR="00B00733" w:rsidRPr="00080E95" w:rsidRDefault="00B00733" w:rsidP="00D473E5">
      <w:pPr>
        <w:tabs>
          <w:tab w:val="left" w:pos="2295"/>
        </w:tabs>
        <w:spacing w:line="276" w:lineRule="auto"/>
        <w:ind w:left="851" w:firstLine="720"/>
        <w:jc w:val="both"/>
        <w:rPr>
          <w:b/>
        </w:rPr>
      </w:pPr>
    </w:p>
    <w:p w:rsidR="00B00733" w:rsidRPr="00080E95" w:rsidRDefault="00B00733" w:rsidP="00D473E5">
      <w:pPr>
        <w:tabs>
          <w:tab w:val="left" w:pos="2295"/>
        </w:tabs>
        <w:spacing w:line="276" w:lineRule="auto"/>
        <w:ind w:left="851" w:firstLine="720"/>
        <w:jc w:val="both"/>
        <w:rPr>
          <w:b/>
        </w:rPr>
      </w:pPr>
      <w:r w:rsidRPr="00080E95">
        <w:rPr>
          <w:b/>
        </w:rPr>
        <w:t>Критерии оценки:</w:t>
      </w:r>
    </w:p>
    <w:p w:rsidR="00B00733" w:rsidRPr="00080E95" w:rsidRDefault="00B00733" w:rsidP="00D473E5">
      <w:pPr>
        <w:tabs>
          <w:tab w:val="left" w:pos="2295"/>
        </w:tabs>
        <w:spacing w:line="276" w:lineRule="auto"/>
        <w:ind w:left="851" w:firstLine="720"/>
        <w:jc w:val="both"/>
        <w:rPr>
          <w:b/>
        </w:rPr>
      </w:pPr>
    </w:p>
    <w:p w:rsidR="00B00733" w:rsidRPr="00080E95" w:rsidRDefault="00B00733" w:rsidP="00D473E5">
      <w:pPr>
        <w:spacing w:line="276" w:lineRule="auto"/>
        <w:ind w:left="851"/>
        <w:jc w:val="both"/>
      </w:pPr>
      <w:r w:rsidRPr="00080E95">
        <w:t>Оценка «</w:t>
      </w:r>
      <w:proofErr w:type="spellStart"/>
      <w:r w:rsidRPr="00080E95">
        <w:t>отлично»выставляется</w:t>
      </w:r>
      <w:proofErr w:type="spellEnd"/>
      <w:r w:rsidRPr="00080E95">
        <w:t xml:space="preserve"> студенту(</w:t>
      </w:r>
      <w:proofErr w:type="spellStart"/>
      <w:r w:rsidRPr="00080E95">
        <w:t>ке</w:t>
      </w:r>
      <w:proofErr w:type="spellEnd"/>
      <w:r w:rsidRPr="00080E95">
        <w:t>), обнаружившему(ей) глубокие знания профе</w:t>
      </w:r>
      <w:r w:rsidRPr="00080E95">
        <w:t>с</w:t>
      </w:r>
      <w:r w:rsidRPr="00080E95">
        <w:t xml:space="preserve">сиональных терминов, понятий; полное знание учебно-программного материала, в ответе </w:t>
      </w:r>
      <w:r w:rsidRPr="00080E95">
        <w:rPr>
          <w:rFonts w:cs="Arial"/>
        </w:rPr>
        <w:t>отсутствуют  неточности.</w:t>
      </w:r>
    </w:p>
    <w:p w:rsidR="00B00733" w:rsidRPr="00080E95" w:rsidRDefault="00B00733" w:rsidP="00D473E5">
      <w:pPr>
        <w:spacing w:line="276" w:lineRule="auto"/>
        <w:ind w:left="851"/>
        <w:jc w:val="both"/>
      </w:pPr>
      <w:r w:rsidRPr="00080E95">
        <w:t>Оценка «</w:t>
      </w:r>
      <w:proofErr w:type="spellStart"/>
      <w:r w:rsidRPr="00080E95">
        <w:t>хорошо»выставляется</w:t>
      </w:r>
      <w:proofErr w:type="spellEnd"/>
      <w:r w:rsidRPr="00080E95">
        <w:t xml:space="preserve"> студенту(</w:t>
      </w:r>
      <w:proofErr w:type="spellStart"/>
      <w:r w:rsidRPr="00080E95">
        <w:t>ке</w:t>
      </w:r>
      <w:proofErr w:type="spellEnd"/>
      <w:r w:rsidRPr="00080E95">
        <w:t xml:space="preserve">), обнаружившему(ей) полное знание учебно-программного материала; если в ответах </w:t>
      </w:r>
      <w:r w:rsidRPr="00080E95">
        <w:rPr>
          <w:rFonts w:cs="Arial"/>
        </w:rPr>
        <w:t>отсутствуют существенные неточности в форм</w:t>
      </w:r>
      <w:r w:rsidRPr="00080E95">
        <w:rPr>
          <w:rFonts w:cs="Arial"/>
        </w:rPr>
        <w:t>у</w:t>
      </w:r>
      <w:r w:rsidRPr="00080E95">
        <w:rPr>
          <w:rFonts w:cs="Arial"/>
        </w:rPr>
        <w:t>лировании понятий.</w:t>
      </w:r>
    </w:p>
    <w:p w:rsidR="00B00733" w:rsidRPr="00080E95" w:rsidRDefault="00B00733" w:rsidP="00D473E5">
      <w:pPr>
        <w:spacing w:line="276" w:lineRule="auto"/>
        <w:ind w:left="851"/>
        <w:jc w:val="both"/>
        <w:rPr>
          <w:rFonts w:cs="Arial"/>
        </w:rPr>
      </w:pPr>
      <w:r w:rsidRPr="00080E95">
        <w:t>Оценка «</w:t>
      </w:r>
      <w:proofErr w:type="spellStart"/>
      <w:r w:rsidRPr="00080E95">
        <w:t>удовлетворительно»выставляется</w:t>
      </w:r>
      <w:proofErr w:type="spellEnd"/>
      <w:r w:rsidRPr="00080E95">
        <w:t xml:space="preserve"> студенту(</w:t>
      </w:r>
      <w:proofErr w:type="spellStart"/>
      <w:r w:rsidRPr="00080E95">
        <w:t>ке</w:t>
      </w:r>
      <w:proofErr w:type="spellEnd"/>
      <w:r w:rsidRPr="00080E95">
        <w:t>), обнаружившему(ей) недостато</w:t>
      </w:r>
      <w:r w:rsidRPr="00080E95">
        <w:t>ч</w:t>
      </w:r>
      <w:r w:rsidRPr="00080E95">
        <w:t>ные знания,  допустившему(ей) неточности в определении понятий, искажает их смысл, беспорядочно и неуверенно излагает материал</w:t>
      </w:r>
      <w:r w:rsidRPr="00080E95">
        <w:rPr>
          <w:rFonts w:cs="Arial"/>
        </w:rPr>
        <w:t xml:space="preserve">. </w:t>
      </w:r>
    </w:p>
    <w:p w:rsidR="00B00733" w:rsidRPr="00080E95" w:rsidRDefault="00B00733" w:rsidP="00D473E5">
      <w:pPr>
        <w:spacing w:line="276" w:lineRule="auto"/>
        <w:ind w:left="851"/>
        <w:jc w:val="both"/>
      </w:pPr>
      <w:r w:rsidRPr="00080E95">
        <w:t>Оценка «неудовлетворительно» выставляется студенту(</w:t>
      </w:r>
      <w:proofErr w:type="spellStart"/>
      <w:r w:rsidRPr="00080E95">
        <w:t>ке</w:t>
      </w:r>
      <w:proofErr w:type="spellEnd"/>
      <w:r w:rsidRPr="00080E95">
        <w:t>), если он(а) имеет разрозненные, бессистемные знания, допускает значительные неточности в определении понятий, искаж</w:t>
      </w:r>
      <w:r w:rsidRPr="00080E95">
        <w:t>а</w:t>
      </w:r>
      <w:r w:rsidRPr="00080E95">
        <w:t>ет их смысл. Ответ содержит ряд серьезных неточностей.</w:t>
      </w:r>
    </w:p>
    <w:p w:rsidR="00B00733" w:rsidRPr="00080E95" w:rsidRDefault="00B00733" w:rsidP="00B00733">
      <w:pPr>
        <w:tabs>
          <w:tab w:val="left" w:pos="2295"/>
        </w:tabs>
        <w:jc w:val="center"/>
      </w:pPr>
    </w:p>
    <w:p w:rsidR="00B00733" w:rsidRPr="00080E95" w:rsidRDefault="00B00733" w:rsidP="00B00733">
      <w:pPr>
        <w:tabs>
          <w:tab w:val="left" w:pos="2295"/>
        </w:tabs>
        <w:jc w:val="center"/>
      </w:pPr>
    </w:p>
    <w:p w:rsidR="00B00733" w:rsidRPr="00080E95" w:rsidRDefault="00B00733" w:rsidP="00B00733">
      <w:pPr>
        <w:tabs>
          <w:tab w:val="left" w:pos="2295"/>
        </w:tabs>
        <w:jc w:val="center"/>
      </w:pPr>
    </w:p>
    <w:p w:rsidR="00E517EF" w:rsidRDefault="00E517EF" w:rsidP="00D473E5">
      <w:pPr>
        <w:tabs>
          <w:tab w:val="left" w:pos="2295"/>
        </w:tabs>
        <w:spacing w:line="276" w:lineRule="auto"/>
        <w:ind w:left="851"/>
        <w:jc w:val="center"/>
        <w:rPr>
          <w:b/>
        </w:rPr>
      </w:pPr>
    </w:p>
    <w:p w:rsidR="00E517EF" w:rsidRDefault="00E517EF" w:rsidP="00D473E5">
      <w:pPr>
        <w:tabs>
          <w:tab w:val="left" w:pos="2295"/>
        </w:tabs>
        <w:spacing w:line="276" w:lineRule="auto"/>
        <w:ind w:left="851"/>
        <w:jc w:val="center"/>
        <w:rPr>
          <w:b/>
        </w:rPr>
      </w:pPr>
    </w:p>
    <w:p w:rsidR="00E517EF" w:rsidRDefault="00E517EF" w:rsidP="00D473E5">
      <w:pPr>
        <w:tabs>
          <w:tab w:val="left" w:pos="2295"/>
        </w:tabs>
        <w:spacing w:line="276" w:lineRule="auto"/>
        <w:ind w:left="851"/>
        <w:jc w:val="center"/>
        <w:rPr>
          <w:b/>
        </w:rPr>
      </w:pPr>
    </w:p>
    <w:p w:rsidR="00E517EF" w:rsidRDefault="00E517EF" w:rsidP="00D473E5">
      <w:pPr>
        <w:tabs>
          <w:tab w:val="left" w:pos="2295"/>
        </w:tabs>
        <w:spacing w:line="276" w:lineRule="auto"/>
        <w:ind w:left="851"/>
        <w:jc w:val="center"/>
        <w:rPr>
          <w:b/>
        </w:rPr>
      </w:pPr>
    </w:p>
    <w:p w:rsidR="00E517EF" w:rsidRDefault="00E517EF" w:rsidP="00D473E5">
      <w:pPr>
        <w:tabs>
          <w:tab w:val="left" w:pos="2295"/>
        </w:tabs>
        <w:spacing w:line="276" w:lineRule="auto"/>
        <w:ind w:left="851"/>
        <w:jc w:val="center"/>
        <w:rPr>
          <w:b/>
        </w:rPr>
      </w:pPr>
    </w:p>
    <w:p w:rsidR="00E517EF" w:rsidRDefault="00E517EF" w:rsidP="00D473E5">
      <w:pPr>
        <w:tabs>
          <w:tab w:val="left" w:pos="2295"/>
        </w:tabs>
        <w:spacing w:line="276" w:lineRule="auto"/>
        <w:ind w:left="851"/>
        <w:jc w:val="center"/>
        <w:rPr>
          <w:b/>
        </w:rPr>
      </w:pPr>
    </w:p>
    <w:p w:rsidR="00E517EF" w:rsidRDefault="00E517EF" w:rsidP="00D473E5">
      <w:pPr>
        <w:tabs>
          <w:tab w:val="left" w:pos="2295"/>
        </w:tabs>
        <w:spacing w:line="276" w:lineRule="auto"/>
        <w:ind w:left="851"/>
        <w:jc w:val="center"/>
        <w:rPr>
          <w:b/>
        </w:rPr>
      </w:pPr>
    </w:p>
    <w:p w:rsidR="00E517EF" w:rsidRDefault="00E517EF" w:rsidP="00D473E5">
      <w:pPr>
        <w:tabs>
          <w:tab w:val="left" w:pos="2295"/>
        </w:tabs>
        <w:spacing w:line="276" w:lineRule="auto"/>
        <w:ind w:left="851"/>
        <w:jc w:val="center"/>
        <w:rPr>
          <w:b/>
        </w:rPr>
      </w:pPr>
    </w:p>
    <w:p w:rsidR="00B00733" w:rsidRPr="00080E95" w:rsidRDefault="00B00733" w:rsidP="00D473E5">
      <w:pPr>
        <w:tabs>
          <w:tab w:val="left" w:pos="2295"/>
        </w:tabs>
        <w:spacing w:line="276" w:lineRule="auto"/>
        <w:ind w:left="851"/>
        <w:jc w:val="center"/>
        <w:rPr>
          <w:b/>
        </w:rPr>
      </w:pPr>
      <w:r w:rsidRPr="00080E95">
        <w:rPr>
          <w:b/>
        </w:rPr>
        <w:lastRenderedPageBreak/>
        <w:t>Темы рефератов</w:t>
      </w:r>
    </w:p>
    <w:p w:rsidR="00B00733" w:rsidRPr="00080E95" w:rsidRDefault="00B00733" w:rsidP="00D473E5">
      <w:pPr>
        <w:tabs>
          <w:tab w:val="left" w:pos="2295"/>
        </w:tabs>
        <w:spacing w:line="276" w:lineRule="auto"/>
        <w:ind w:left="851"/>
        <w:jc w:val="center"/>
        <w:rPr>
          <w:b/>
        </w:rPr>
      </w:pPr>
    </w:p>
    <w:p w:rsidR="00B00733" w:rsidRPr="00080E95" w:rsidRDefault="00B00733" w:rsidP="00D473E5">
      <w:pPr>
        <w:spacing w:line="276" w:lineRule="auto"/>
        <w:ind w:left="851" w:firstLine="48"/>
        <w:rPr>
          <w:b/>
          <w:i/>
          <w:lang w:eastAsia="ko-KR"/>
        </w:rPr>
      </w:pPr>
      <w:r w:rsidRPr="00080E95">
        <w:rPr>
          <w:b/>
          <w:i/>
          <w:lang w:eastAsia="ko-KR"/>
        </w:rPr>
        <w:t>Раздел 3. Классификация и качество сервисных услуг.  Характеристика основных в</w:t>
      </w:r>
      <w:r w:rsidRPr="00080E95">
        <w:rPr>
          <w:b/>
          <w:i/>
          <w:lang w:eastAsia="ko-KR"/>
        </w:rPr>
        <w:t>и</w:t>
      </w:r>
      <w:r w:rsidRPr="00080E95">
        <w:rPr>
          <w:b/>
          <w:i/>
          <w:lang w:eastAsia="ko-KR"/>
        </w:rPr>
        <w:t xml:space="preserve">дов деятельности сервисных услуг </w:t>
      </w:r>
    </w:p>
    <w:p w:rsidR="00B00733" w:rsidRPr="00080E95" w:rsidRDefault="00B00733" w:rsidP="00D473E5">
      <w:pPr>
        <w:spacing w:line="276" w:lineRule="auto"/>
        <w:ind w:left="851" w:firstLine="48"/>
        <w:rPr>
          <w:b/>
          <w:i/>
          <w:lang w:eastAsia="ko-KR"/>
        </w:rPr>
      </w:pPr>
    </w:p>
    <w:p w:rsidR="00B00733" w:rsidRPr="00080E95" w:rsidRDefault="00B00733" w:rsidP="00080E95">
      <w:pPr>
        <w:pStyle w:val="a6"/>
        <w:numPr>
          <w:ilvl w:val="1"/>
          <w:numId w:val="36"/>
        </w:numPr>
        <w:rPr>
          <w:color w:val="000000"/>
          <w:sz w:val="24"/>
          <w:szCs w:val="24"/>
        </w:rPr>
      </w:pPr>
      <w:r w:rsidRPr="00080E95">
        <w:rPr>
          <w:color w:val="000000"/>
          <w:sz w:val="24"/>
          <w:szCs w:val="24"/>
        </w:rPr>
        <w:t xml:space="preserve">«Контактная зона», </w:t>
      </w:r>
    </w:p>
    <w:p w:rsidR="00B00733" w:rsidRPr="00080E95" w:rsidRDefault="00080E95" w:rsidP="00080E95">
      <w:pPr>
        <w:spacing w:line="276" w:lineRule="auto"/>
        <w:ind w:left="1134"/>
        <w:rPr>
          <w:color w:val="000000"/>
        </w:rPr>
      </w:pPr>
      <w:r w:rsidRPr="00080E95">
        <w:rPr>
          <w:color w:val="000000"/>
        </w:rPr>
        <w:t>2</w:t>
      </w:r>
      <w:r w:rsidR="00B00733" w:rsidRPr="00080E95">
        <w:rPr>
          <w:color w:val="000000"/>
        </w:rPr>
        <w:t>«Управление качеством продукции»,</w:t>
      </w:r>
    </w:p>
    <w:p w:rsidR="00B00733" w:rsidRPr="00080E95" w:rsidRDefault="00080E95" w:rsidP="00080E95">
      <w:pPr>
        <w:spacing w:line="276" w:lineRule="auto"/>
        <w:ind w:left="1134"/>
      </w:pPr>
      <w:r w:rsidRPr="00080E95">
        <w:rPr>
          <w:color w:val="000000"/>
        </w:rPr>
        <w:t>3</w:t>
      </w:r>
      <w:r w:rsidR="00B00733" w:rsidRPr="00080E95">
        <w:rPr>
          <w:color w:val="000000"/>
        </w:rPr>
        <w:t xml:space="preserve"> «Культура сервиса».</w:t>
      </w:r>
    </w:p>
    <w:p w:rsidR="00080E95" w:rsidRPr="00080E95" w:rsidRDefault="00080E95" w:rsidP="00080E95">
      <w:pPr>
        <w:spacing w:line="276" w:lineRule="auto"/>
        <w:ind w:left="851"/>
        <w:rPr>
          <w:b/>
        </w:rPr>
      </w:pPr>
      <w:r w:rsidRPr="00080E95">
        <w:rPr>
          <w:b/>
          <w:color w:val="000000"/>
        </w:rPr>
        <w:t>Требования к написанию реферата:</w:t>
      </w:r>
    </w:p>
    <w:p w:rsidR="00080E95" w:rsidRPr="00080E95" w:rsidRDefault="00080E95" w:rsidP="00080E95">
      <w:pPr>
        <w:shd w:val="clear" w:color="auto" w:fill="FFFFFF"/>
        <w:ind w:left="851" w:firstLine="540"/>
        <w:jc w:val="both"/>
      </w:pPr>
      <w:r w:rsidRPr="00080E95">
        <w:rPr>
          <w:color w:val="000000"/>
        </w:rPr>
        <w:t>Реферативные материалы должны представлять письменную модель первичного доку</w:t>
      </w:r>
      <w:r w:rsidRPr="00080E95">
        <w:rPr>
          <w:color w:val="000000"/>
        </w:rPr>
        <w:softHyphen/>
        <w:t>мента – научной работы, монографии, статьи. Реферат может включать обзор нескольких источников и служить основой для доклада на определенную тему на семинарах, конф</w:t>
      </w:r>
      <w:r w:rsidRPr="00080E95">
        <w:rPr>
          <w:color w:val="000000"/>
        </w:rPr>
        <w:t>е</w:t>
      </w:r>
      <w:r w:rsidRPr="00080E95">
        <w:rPr>
          <w:color w:val="000000"/>
        </w:rPr>
        <w:t>ренциях.</w:t>
      </w:r>
    </w:p>
    <w:p w:rsidR="00080E95" w:rsidRPr="00080E95" w:rsidRDefault="00080E95" w:rsidP="00080E95">
      <w:pPr>
        <w:shd w:val="clear" w:color="auto" w:fill="FFFFFF"/>
        <w:ind w:left="851" w:firstLine="540"/>
        <w:jc w:val="both"/>
      </w:pPr>
      <w:r w:rsidRPr="00080E95">
        <w:rPr>
          <w:color w:val="000000"/>
        </w:rPr>
        <w:t>Регламент озвучивания реферата – 7-10 мин.</w:t>
      </w:r>
    </w:p>
    <w:p w:rsidR="00080E95" w:rsidRPr="00080E95" w:rsidRDefault="00080E95" w:rsidP="00080E95">
      <w:pPr>
        <w:shd w:val="clear" w:color="auto" w:fill="FFFFFF"/>
        <w:ind w:left="851" w:firstLine="540"/>
        <w:jc w:val="both"/>
      </w:pPr>
      <w:r w:rsidRPr="00080E95">
        <w:rPr>
          <w:color w:val="000000"/>
        </w:rPr>
        <w:t>Затраты времени на подготовку материала зависят от трудности сбора информации, сложности материала по теме, индивидуальных особенностей студента и определяются пре</w:t>
      </w:r>
      <w:r w:rsidRPr="00080E95">
        <w:rPr>
          <w:color w:val="000000"/>
        </w:rPr>
        <w:softHyphen/>
        <w:t>подавателем. Ориентировочное время на подготовку – 4 ч, максимальное количество баллов – 5.</w:t>
      </w:r>
    </w:p>
    <w:p w:rsidR="00080E95" w:rsidRPr="00080E95" w:rsidRDefault="00080E95" w:rsidP="00080E95">
      <w:pPr>
        <w:widowControl w:val="0"/>
        <w:shd w:val="clear" w:color="auto" w:fill="FFFFFF"/>
        <w:tabs>
          <w:tab w:val="left" w:pos="720"/>
        </w:tabs>
        <w:autoSpaceDE w:val="0"/>
        <w:autoSpaceDN w:val="0"/>
        <w:adjustRightInd w:val="0"/>
        <w:ind w:left="851" w:firstLine="540"/>
        <w:jc w:val="both"/>
        <w:rPr>
          <w:color w:val="000000"/>
        </w:rPr>
      </w:pPr>
      <w:r w:rsidRPr="00080E95">
        <w:rPr>
          <w:color w:val="000000"/>
        </w:rPr>
        <w:t>В качестве дополнительного задания планируется заранее и вносится в карту самост</w:t>
      </w:r>
      <w:r w:rsidRPr="00080E95">
        <w:rPr>
          <w:color w:val="000000"/>
        </w:rPr>
        <w:t>о</w:t>
      </w:r>
      <w:r w:rsidRPr="00080E95">
        <w:rPr>
          <w:color w:val="000000"/>
        </w:rPr>
        <w:t xml:space="preserve">ятельной работы в начале изучения дисциплины. </w:t>
      </w:r>
    </w:p>
    <w:p w:rsidR="00080E95" w:rsidRPr="00080E95" w:rsidRDefault="00080E95" w:rsidP="00080E95">
      <w:pPr>
        <w:shd w:val="clear" w:color="auto" w:fill="FFFFFF"/>
        <w:ind w:left="851" w:firstLine="540"/>
        <w:jc w:val="both"/>
      </w:pPr>
      <w:r w:rsidRPr="00080E95">
        <w:rPr>
          <w:i/>
          <w:iCs/>
          <w:color w:val="000000"/>
        </w:rPr>
        <w:t xml:space="preserve">Роль преподавателя: </w:t>
      </w:r>
      <w:r w:rsidRPr="00080E95">
        <w:rPr>
          <w:color w:val="000000"/>
        </w:rPr>
        <w:t>идентична роли при подготовке сту</w:t>
      </w:r>
      <w:r w:rsidRPr="00080E95">
        <w:rPr>
          <w:color w:val="000000"/>
        </w:rPr>
        <w:softHyphen/>
        <w:t>дентом информационного сообщения, но имеет особенности, касающиеся:</w:t>
      </w:r>
    </w:p>
    <w:p w:rsidR="00080E95" w:rsidRPr="00080E95" w:rsidRDefault="00080E95" w:rsidP="00080E95">
      <w:pPr>
        <w:widowControl w:val="0"/>
        <w:numPr>
          <w:ilvl w:val="0"/>
          <w:numId w:val="40"/>
        </w:numPr>
        <w:shd w:val="clear" w:color="auto" w:fill="FFFFFF"/>
        <w:tabs>
          <w:tab w:val="left" w:pos="725"/>
        </w:tabs>
        <w:autoSpaceDE w:val="0"/>
        <w:autoSpaceDN w:val="0"/>
        <w:adjustRightInd w:val="0"/>
        <w:spacing w:line="276" w:lineRule="auto"/>
        <w:ind w:left="851" w:firstLine="540"/>
        <w:jc w:val="both"/>
        <w:rPr>
          <w:color w:val="000000"/>
        </w:rPr>
      </w:pPr>
      <w:r w:rsidRPr="00080E95">
        <w:rPr>
          <w:color w:val="000000"/>
        </w:rPr>
        <w:t>выбора источников (разная степень сложности усвоения</w:t>
      </w:r>
      <w:r w:rsidRPr="00080E95">
        <w:rPr>
          <w:color w:val="000000"/>
        </w:rPr>
        <w:br/>
        <w:t>научных работ, статей);</w:t>
      </w:r>
    </w:p>
    <w:p w:rsidR="00080E95" w:rsidRPr="00080E95" w:rsidRDefault="00080E95" w:rsidP="00080E95">
      <w:pPr>
        <w:widowControl w:val="0"/>
        <w:numPr>
          <w:ilvl w:val="0"/>
          <w:numId w:val="40"/>
        </w:numPr>
        <w:shd w:val="clear" w:color="auto" w:fill="FFFFFF"/>
        <w:tabs>
          <w:tab w:val="left" w:pos="725"/>
        </w:tabs>
        <w:autoSpaceDE w:val="0"/>
        <w:autoSpaceDN w:val="0"/>
        <w:adjustRightInd w:val="0"/>
        <w:spacing w:line="276" w:lineRule="auto"/>
        <w:ind w:left="851" w:firstLine="540"/>
        <w:jc w:val="both"/>
        <w:rPr>
          <w:color w:val="000000"/>
        </w:rPr>
      </w:pPr>
      <w:r w:rsidRPr="00080E95">
        <w:rPr>
          <w:color w:val="000000"/>
        </w:rPr>
        <w:t>составления плана реферата (порядок изложения мате</w:t>
      </w:r>
      <w:r w:rsidRPr="00080E95">
        <w:rPr>
          <w:color w:val="000000"/>
        </w:rPr>
        <w:softHyphen/>
        <w:t>риала);</w:t>
      </w:r>
    </w:p>
    <w:p w:rsidR="00080E95" w:rsidRPr="00080E95" w:rsidRDefault="00080E95" w:rsidP="00080E95">
      <w:pPr>
        <w:widowControl w:val="0"/>
        <w:numPr>
          <w:ilvl w:val="0"/>
          <w:numId w:val="40"/>
        </w:numPr>
        <w:shd w:val="clear" w:color="auto" w:fill="FFFFFF"/>
        <w:tabs>
          <w:tab w:val="left" w:pos="725"/>
        </w:tabs>
        <w:autoSpaceDE w:val="0"/>
        <w:autoSpaceDN w:val="0"/>
        <w:adjustRightInd w:val="0"/>
        <w:spacing w:line="276" w:lineRule="auto"/>
        <w:ind w:left="851" w:firstLine="540"/>
        <w:jc w:val="both"/>
        <w:rPr>
          <w:color w:val="000000"/>
        </w:rPr>
      </w:pPr>
      <w:r w:rsidRPr="00080E95">
        <w:rPr>
          <w:color w:val="000000"/>
        </w:rPr>
        <w:t>формулирования основных выводов (соответствие цели);</w:t>
      </w:r>
    </w:p>
    <w:p w:rsidR="00080E95" w:rsidRPr="00080E95" w:rsidRDefault="00080E95" w:rsidP="00080E95">
      <w:pPr>
        <w:widowControl w:val="0"/>
        <w:numPr>
          <w:ilvl w:val="0"/>
          <w:numId w:val="40"/>
        </w:numPr>
        <w:shd w:val="clear" w:color="auto" w:fill="FFFFFF"/>
        <w:tabs>
          <w:tab w:val="left" w:pos="725"/>
        </w:tabs>
        <w:autoSpaceDE w:val="0"/>
        <w:autoSpaceDN w:val="0"/>
        <w:adjustRightInd w:val="0"/>
        <w:spacing w:line="276" w:lineRule="auto"/>
        <w:ind w:left="851" w:firstLine="540"/>
        <w:jc w:val="both"/>
        <w:rPr>
          <w:color w:val="000000"/>
        </w:rPr>
      </w:pPr>
      <w:r w:rsidRPr="00080E95">
        <w:rPr>
          <w:color w:val="000000"/>
        </w:rPr>
        <w:t>оформления работы (соответствие требованиям к оформлению).</w:t>
      </w:r>
    </w:p>
    <w:p w:rsidR="00080E95" w:rsidRPr="00080E95" w:rsidRDefault="00080E95" w:rsidP="00080E95">
      <w:pPr>
        <w:shd w:val="clear" w:color="auto" w:fill="FFFFFF"/>
        <w:ind w:left="851" w:firstLine="540"/>
        <w:jc w:val="both"/>
      </w:pPr>
      <w:r w:rsidRPr="00080E95">
        <w:rPr>
          <w:i/>
          <w:iCs/>
          <w:color w:val="000000"/>
        </w:rPr>
        <w:t xml:space="preserve">Роль студента: </w:t>
      </w:r>
      <w:r w:rsidRPr="00080E95">
        <w:rPr>
          <w:color w:val="000000"/>
        </w:rPr>
        <w:t>идентична при подготовке информацион</w:t>
      </w:r>
      <w:r w:rsidRPr="00080E95">
        <w:rPr>
          <w:color w:val="000000"/>
        </w:rPr>
        <w:softHyphen/>
        <w:t>ного сообщения, но имеет особенности, касающиеся:</w:t>
      </w:r>
    </w:p>
    <w:p w:rsidR="00080E95" w:rsidRPr="00080E95" w:rsidRDefault="00080E95" w:rsidP="00080E95">
      <w:pPr>
        <w:widowControl w:val="0"/>
        <w:numPr>
          <w:ilvl w:val="0"/>
          <w:numId w:val="40"/>
        </w:numPr>
        <w:shd w:val="clear" w:color="auto" w:fill="FFFFFF"/>
        <w:tabs>
          <w:tab w:val="left" w:pos="725"/>
        </w:tabs>
        <w:autoSpaceDE w:val="0"/>
        <w:autoSpaceDN w:val="0"/>
        <w:adjustRightInd w:val="0"/>
        <w:spacing w:line="276" w:lineRule="auto"/>
        <w:ind w:left="851" w:firstLine="540"/>
        <w:jc w:val="both"/>
        <w:rPr>
          <w:color w:val="000000"/>
        </w:rPr>
      </w:pPr>
      <w:r w:rsidRPr="00080E95">
        <w:rPr>
          <w:color w:val="000000"/>
        </w:rPr>
        <w:t>выбора литературы (основной и дополнительной);</w:t>
      </w:r>
    </w:p>
    <w:p w:rsidR="00080E95" w:rsidRPr="00080E95" w:rsidRDefault="00080E95" w:rsidP="00080E95">
      <w:pPr>
        <w:widowControl w:val="0"/>
        <w:numPr>
          <w:ilvl w:val="0"/>
          <w:numId w:val="40"/>
        </w:numPr>
        <w:shd w:val="clear" w:color="auto" w:fill="FFFFFF"/>
        <w:tabs>
          <w:tab w:val="left" w:pos="725"/>
        </w:tabs>
        <w:autoSpaceDE w:val="0"/>
        <w:autoSpaceDN w:val="0"/>
        <w:adjustRightInd w:val="0"/>
        <w:spacing w:line="276" w:lineRule="auto"/>
        <w:ind w:left="851" w:firstLine="540"/>
        <w:jc w:val="both"/>
        <w:rPr>
          <w:color w:val="000000"/>
        </w:rPr>
      </w:pPr>
      <w:r w:rsidRPr="00080E95">
        <w:rPr>
          <w:color w:val="000000"/>
        </w:rPr>
        <w:t>изучения информации (уяснение логики материала источника, выбор основного м</w:t>
      </w:r>
      <w:r w:rsidRPr="00080E95">
        <w:rPr>
          <w:color w:val="000000"/>
        </w:rPr>
        <w:t>а</w:t>
      </w:r>
      <w:r w:rsidRPr="00080E95">
        <w:rPr>
          <w:color w:val="000000"/>
        </w:rPr>
        <w:t>териала, краткое изложение, формулирование выводов);</w:t>
      </w:r>
    </w:p>
    <w:p w:rsidR="00080E95" w:rsidRPr="00080E95" w:rsidRDefault="00080E95" w:rsidP="00080E95">
      <w:pPr>
        <w:widowControl w:val="0"/>
        <w:numPr>
          <w:ilvl w:val="0"/>
          <w:numId w:val="41"/>
        </w:numPr>
        <w:shd w:val="clear" w:color="auto" w:fill="FFFFFF"/>
        <w:tabs>
          <w:tab w:val="left" w:pos="730"/>
        </w:tabs>
        <w:autoSpaceDE w:val="0"/>
        <w:autoSpaceDN w:val="0"/>
        <w:adjustRightInd w:val="0"/>
        <w:spacing w:line="276" w:lineRule="auto"/>
        <w:ind w:left="851" w:firstLine="539"/>
        <w:jc w:val="both"/>
        <w:rPr>
          <w:color w:val="000000"/>
        </w:rPr>
      </w:pPr>
      <w:r w:rsidRPr="00080E95">
        <w:rPr>
          <w:color w:val="000000"/>
        </w:rPr>
        <w:t>оформления реферата согласно установленной форме.</w:t>
      </w:r>
    </w:p>
    <w:p w:rsidR="00B00733" w:rsidRPr="00080E95" w:rsidRDefault="00B00733" w:rsidP="00080E95">
      <w:pPr>
        <w:spacing w:line="276" w:lineRule="auto"/>
        <w:ind w:left="851"/>
      </w:pPr>
    </w:p>
    <w:p w:rsidR="00B00733" w:rsidRPr="00080E95" w:rsidRDefault="00B00733" w:rsidP="00D473E5">
      <w:pPr>
        <w:tabs>
          <w:tab w:val="left" w:pos="2295"/>
        </w:tabs>
        <w:spacing w:line="276" w:lineRule="auto"/>
        <w:ind w:left="851" w:firstLine="720"/>
        <w:jc w:val="both"/>
        <w:rPr>
          <w:b/>
        </w:rPr>
      </w:pPr>
      <w:r w:rsidRPr="00080E95">
        <w:rPr>
          <w:b/>
        </w:rPr>
        <w:t>Критерии оценки:</w:t>
      </w:r>
    </w:p>
    <w:p w:rsidR="00B00733" w:rsidRPr="00080E95" w:rsidRDefault="00B00733" w:rsidP="00D473E5">
      <w:pPr>
        <w:tabs>
          <w:tab w:val="left" w:pos="2295"/>
        </w:tabs>
        <w:spacing w:line="276" w:lineRule="auto"/>
        <w:ind w:left="851"/>
        <w:jc w:val="both"/>
        <w:rPr>
          <w:color w:val="000000"/>
        </w:rPr>
      </w:pPr>
      <w:r w:rsidRPr="00080E95">
        <w:t xml:space="preserve">- оценка «отлично» выставляется студенту, если </w:t>
      </w:r>
      <w:r w:rsidRPr="00080E95">
        <w:rPr>
          <w:color w:val="000000"/>
          <w:shd w:val="clear" w:color="auto" w:fill="FFFFFF"/>
        </w:rPr>
        <w:t>содержание реферата соответствует зая</w:t>
      </w:r>
      <w:r w:rsidRPr="00080E95">
        <w:rPr>
          <w:color w:val="000000"/>
          <w:shd w:val="clear" w:color="auto" w:fill="FFFFFF"/>
        </w:rPr>
        <w:t>в</w:t>
      </w:r>
      <w:r w:rsidRPr="00080E95">
        <w:rPr>
          <w:color w:val="000000"/>
          <w:shd w:val="clear" w:color="auto" w:fill="FFFFFF"/>
        </w:rPr>
        <w:t>ленной в названии тематике; реферат оформлен в соответствии с общими требованиями написания и оформления реферата; в тексте реферата отсутствуют логические нарушения в представлении материала; отсутствуют орфографические, пунктуационные, грамматич</w:t>
      </w:r>
      <w:r w:rsidRPr="00080E95">
        <w:rPr>
          <w:color w:val="000000"/>
          <w:shd w:val="clear" w:color="auto" w:fill="FFFFFF"/>
        </w:rPr>
        <w:t>е</w:t>
      </w:r>
      <w:r w:rsidRPr="00080E95">
        <w:rPr>
          <w:color w:val="000000"/>
          <w:shd w:val="clear" w:color="auto" w:fill="FFFFFF"/>
        </w:rPr>
        <w:t xml:space="preserve">ские и иные ошибки в  тексте; реферат представляет собой самостоятельное исследование, </w:t>
      </w:r>
      <w:r w:rsidRPr="00080E95">
        <w:rPr>
          <w:color w:val="000000"/>
        </w:rPr>
        <w:t>успешная устная защита реферативной работы (по требованию преподавателя).</w:t>
      </w:r>
    </w:p>
    <w:p w:rsidR="00B00733" w:rsidRPr="00080E95" w:rsidRDefault="00B00733" w:rsidP="00D473E5">
      <w:pPr>
        <w:tabs>
          <w:tab w:val="left" w:pos="2295"/>
        </w:tabs>
        <w:spacing w:line="276" w:lineRule="auto"/>
        <w:ind w:left="851"/>
        <w:jc w:val="both"/>
      </w:pPr>
    </w:p>
    <w:p w:rsidR="00B00733" w:rsidRPr="00080E95" w:rsidRDefault="00B00733" w:rsidP="00D473E5">
      <w:pPr>
        <w:tabs>
          <w:tab w:val="left" w:pos="2295"/>
        </w:tabs>
        <w:spacing w:line="276" w:lineRule="auto"/>
        <w:ind w:left="851"/>
        <w:jc w:val="both"/>
        <w:rPr>
          <w:color w:val="000000"/>
        </w:rPr>
      </w:pPr>
      <w:r w:rsidRPr="00080E95">
        <w:t xml:space="preserve">- оценка «хорошо» выставляется студенту, если </w:t>
      </w:r>
      <w:r w:rsidRPr="00080E95">
        <w:rPr>
          <w:color w:val="000000"/>
          <w:shd w:val="clear" w:color="auto" w:fill="FFFFFF"/>
        </w:rPr>
        <w:t>содержание реферата соответствует зая</w:t>
      </w:r>
      <w:r w:rsidRPr="00080E95">
        <w:rPr>
          <w:color w:val="000000"/>
          <w:shd w:val="clear" w:color="auto" w:fill="FFFFFF"/>
        </w:rPr>
        <w:t>в</w:t>
      </w:r>
      <w:r w:rsidRPr="00080E95">
        <w:rPr>
          <w:color w:val="000000"/>
          <w:shd w:val="clear" w:color="auto" w:fill="FFFFFF"/>
        </w:rPr>
        <w:t>ленной в названии тематике; реферат оформлен в соответствии с общими требованиями написания реферата, но есть ошибки в оформлении; отсутствуют орфографические, пун</w:t>
      </w:r>
      <w:r w:rsidRPr="00080E95">
        <w:rPr>
          <w:color w:val="000000"/>
          <w:shd w:val="clear" w:color="auto" w:fill="FFFFFF"/>
        </w:rPr>
        <w:t>к</w:t>
      </w:r>
      <w:r w:rsidRPr="00080E95">
        <w:rPr>
          <w:color w:val="000000"/>
          <w:shd w:val="clear" w:color="auto" w:fill="FFFFFF"/>
        </w:rPr>
        <w:t>туационные, грамматические и иные ошибки в авторском тексте, достаточно</w:t>
      </w:r>
      <w:r w:rsidRPr="00080E95">
        <w:rPr>
          <w:color w:val="000000"/>
        </w:rPr>
        <w:t xml:space="preserve"> успешная ус</w:t>
      </w:r>
      <w:r w:rsidRPr="00080E95">
        <w:rPr>
          <w:color w:val="000000"/>
        </w:rPr>
        <w:t>т</w:t>
      </w:r>
      <w:r w:rsidRPr="00080E95">
        <w:rPr>
          <w:color w:val="000000"/>
        </w:rPr>
        <w:t>ная защита реферативной работы (по требованию преподавателя).</w:t>
      </w:r>
    </w:p>
    <w:p w:rsidR="00B00733" w:rsidRPr="00080E95" w:rsidRDefault="00B00733" w:rsidP="00D473E5">
      <w:pPr>
        <w:tabs>
          <w:tab w:val="left" w:pos="2295"/>
        </w:tabs>
        <w:spacing w:line="276" w:lineRule="auto"/>
        <w:ind w:left="851"/>
        <w:jc w:val="both"/>
        <w:rPr>
          <w:b/>
        </w:rPr>
      </w:pPr>
      <w:r w:rsidRPr="00080E95">
        <w:rPr>
          <w:color w:val="000000"/>
        </w:rPr>
        <w:br/>
      </w:r>
      <w:r w:rsidRPr="00080E95">
        <w:t xml:space="preserve">- оценка «удовлетворительно» выставляется студенту, если </w:t>
      </w:r>
      <w:r w:rsidRPr="00080E95">
        <w:rPr>
          <w:color w:val="000000"/>
          <w:shd w:val="clear" w:color="auto" w:fill="FFFFFF"/>
        </w:rPr>
        <w:t>содержание реферата соотве</w:t>
      </w:r>
      <w:r w:rsidRPr="00080E95">
        <w:rPr>
          <w:color w:val="000000"/>
          <w:shd w:val="clear" w:color="auto" w:fill="FFFFFF"/>
        </w:rPr>
        <w:t>т</w:t>
      </w:r>
      <w:r w:rsidRPr="00080E95">
        <w:rPr>
          <w:color w:val="000000"/>
          <w:shd w:val="clear" w:color="auto" w:fill="FFFFFF"/>
        </w:rPr>
        <w:lastRenderedPageBreak/>
        <w:t>ствует заявленной в названии тематике; в целом реферат оформлен в соответствии с общ</w:t>
      </w:r>
      <w:r w:rsidRPr="00080E95">
        <w:rPr>
          <w:color w:val="000000"/>
          <w:shd w:val="clear" w:color="auto" w:fill="FFFFFF"/>
        </w:rPr>
        <w:t>и</w:t>
      </w:r>
      <w:r w:rsidRPr="00080E95">
        <w:rPr>
          <w:color w:val="000000"/>
          <w:shd w:val="clear" w:color="auto" w:fill="FFFFFF"/>
        </w:rPr>
        <w:t>ми требованиями написания реферата, но в тексте реферата есть логические нарушения в представлении материала; есть единичные орфографические, пунктуационные, граммат</w:t>
      </w:r>
      <w:r w:rsidRPr="00080E95">
        <w:rPr>
          <w:color w:val="000000"/>
          <w:shd w:val="clear" w:color="auto" w:fill="FFFFFF"/>
        </w:rPr>
        <w:t>и</w:t>
      </w:r>
      <w:r w:rsidRPr="00080E95">
        <w:rPr>
          <w:color w:val="000000"/>
          <w:shd w:val="clear" w:color="auto" w:fill="FFFFFF"/>
        </w:rPr>
        <w:t>ческие, лексические, стилистические и иные ошибки в авторском тексте; отсутствует ус</w:t>
      </w:r>
      <w:r w:rsidRPr="00080E95">
        <w:rPr>
          <w:color w:val="000000"/>
          <w:shd w:val="clear" w:color="auto" w:fill="FFFFFF"/>
        </w:rPr>
        <w:t>т</w:t>
      </w:r>
      <w:r w:rsidR="00D473E5" w:rsidRPr="00080E95">
        <w:rPr>
          <w:color w:val="000000"/>
          <w:shd w:val="clear" w:color="auto" w:fill="FFFFFF"/>
        </w:rPr>
        <w:t xml:space="preserve">ная </w:t>
      </w:r>
      <w:r w:rsidRPr="00080E95">
        <w:rPr>
          <w:color w:val="000000"/>
          <w:shd w:val="clear" w:color="auto" w:fill="FFFFFF"/>
        </w:rPr>
        <w:t>защита;</w:t>
      </w:r>
      <w:r w:rsidRPr="00080E95">
        <w:rPr>
          <w:color w:val="000000"/>
        </w:rPr>
        <w:br/>
      </w:r>
      <w:r w:rsidRPr="00080E95">
        <w:rPr>
          <w:color w:val="000000"/>
        </w:rPr>
        <w:br/>
      </w:r>
      <w:r w:rsidRPr="00080E95">
        <w:t xml:space="preserve">- оценка «неудовлетворительно» выставляется студенту, если </w:t>
      </w:r>
      <w:r w:rsidRPr="00080E95">
        <w:rPr>
          <w:color w:val="000000"/>
          <w:shd w:val="clear" w:color="auto" w:fill="FFFFFF"/>
        </w:rPr>
        <w:t>содержание реферата соо</w:t>
      </w:r>
      <w:r w:rsidRPr="00080E95">
        <w:rPr>
          <w:color w:val="000000"/>
          <w:shd w:val="clear" w:color="auto" w:fill="FFFFFF"/>
        </w:rPr>
        <w:t>т</w:t>
      </w:r>
      <w:r w:rsidRPr="00080E95">
        <w:rPr>
          <w:color w:val="000000"/>
          <w:shd w:val="clear" w:color="auto" w:fill="FFFFFF"/>
        </w:rPr>
        <w:t>ветствует заявленной в названии тематике; в реферате отмечены нарушения общих треб</w:t>
      </w:r>
      <w:r w:rsidRPr="00080E95">
        <w:rPr>
          <w:color w:val="000000"/>
          <w:shd w:val="clear" w:color="auto" w:fill="FFFFFF"/>
        </w:rPr>
        <w:t>о</w:t>
      </w:r>
      <w:r w:rsidRPr="00080E95">
        <w:rPr>
          <w:color w:val="000000"/>
          <w:shd w:val="clear" w:color="auto" w:fill="FFFFFF"/>
        </w:rPr>
        <w:t>ваний написания реферата; есть погрешности в техническом оформлении; в тексте рефер</w:t>
      </w:r>
      <w:r w:rsidRPr="00080E95">
        <w:rPr>
          <w:color w:val="000000"/>
          <w:shd w:val="clear" w:color="auto" w:fill="FFFFFF"/>
        </w:rPr>
        <w:t>а</w:t>
      </w:r>
      <w:r w:rsidRPr="00080E95">
        <w:rPr>
          <w:color w:val="000000"/>
          <w:shd w:val="clear" w:color="auto" w:fill="FFFFFF"/>
        </w:rPr>
        <w:t>та есть логические нарушения в представлении материала; есть ошибки в оформлении; о</w:t>
      </w:r>
      <w:r w:rsidRPr="00080E95">
        <w:rPr>
          <w:color w:val="000000"/>
          <w:shd w:val="clear" w:color="auto" w:fill="FFFFFF"/>
        </w:rPr>
        <w:t>т</w:t>
      </w:r>
      <w:r w:rsidRPr="00080E95">
        <w:rPr>
          <w:color w:val="000000"/>
          <w:shd w:val="clear" w:color="auto" w:fill="FFFFFF"/>
        </w:rPr>
        <w:t>сутствует устная защита.</w:t>
      </w:r>
    </w:p>
    <w:p w:rsidR="00B00733" w:rsidRPr="00080E95" w:rsidRDefault="00B00733" w:rsidP="00D473E5">
      <w:pPr>
        <w:tabs>
          <w:tab w:val="left" w:pos="2295"/>
        </w:tabs>
        <w:spacing w:line="276" w:lineRule="auto"/>
        <w:ind w:left="851"/>
        <w:rPr>
          <w:b/>
        </w:rPr>
      </w:pPr>
    </w:p>
    <w:p w:rsidR="00B00733" w:rsidRPr="00080E95" w:rsidRDefault="00B00733" w:rsidP="00D473E5">
      <w:pPr>
        <w:spacing w:line="276" w:lineRule="auto"/>
        <w:ind w:left="851"/>
      </w:pPr>
    </w:p>
    <w:p w:rsidR="00080E95" w:rsidRPr="00080E95" w:rsidRDefault="00080E95" w:rsidP="00B00733">
      <w:pPr>
        <w:tabs>
          <w:tab w:val="left" w:pos="2295"/>
        </w:tabs>
        <w:jc w:val="center"/>
        <w:rPr>
          <w:b/>
        </w:rPr>
      </w:pPr>
    </w:p>
    <w:p w:rsidR="00080E95" w:rsidRPr="00080E95" w:rsidRDefault="00080E95" w:rsidP="00B00733">
      <w:pPr>
        <w:tabs>
          <w:tab w:val="left" w:pos="2295"/>
        </w:tabs>
        <w:jc w:val="center"/>
        <w:rPr>
          <w:b/>
        </w:rPr>
      </w:pPr>
    </w:p>
    <w:p w:rsidR="00080E95" w:rsidRPr="00080E95" w:rsidRDefault="00080E95" w:rsidP="00B00733">
      <w:pPr>
        <w:tabs>
          <w:tab w:val="left" w:pos="2295"/>
        </w:tabs>
        <w:jc w:val="center"/>
        <w:rPr>
          <w:b/>
        </w:rPr>
      </w:pPr>
    </w:p>
    <w:p w:rsidR="00080E95" w:rsidRPr="00080E95" w:rsidRDefault="00080E95" w:rsidP="00B00733">
      <w:pPr>
        <w:tabs>
          <w:tab w:val="left" w:pos="2295"/>
        </w:tabs>
        <w:jc w:val="center"/>
        <w:rPr>
          <w:b/>
        </w:rPr>
      </w:pPr>
    </w:p>
    <w:p w:rsidR="00080E95" w:rsidRPr="00080E95" w:rsidRDefault="00080E95" w:rsidP="00B00733">
      <w:pPr>
        <w:tabs>
          <w:tab w:val="left" w:pos="2295"/>
        </w:tabs>
        <w:jc w:val="center"/>
        <w:rPr>
          <w:b/>
        </w:rPr>
      </w:pPr>
    </w:p>
    <w:p w:rsidR="00080E95" w:rsidRPr="00080E95" w:rsidRDefault="00080E95" w:rsidP="00B00733">
      <w:pPr>
        <w:tabs>
          <w:tab w:val="left" w:pos="2295"/>
        </w:tabs>
        <w:jc w:val="center"/>
        <w:rPr>
          <w:b/>
        </w:rPr>
      </w:pPr>
    </w:p>
    <w:p w:rsidR="00080E95" w:rsidRPr="00080E95" w:rsidRDefault="00080E95" w:rsidP="00B00733">
      <w:pPr>
        <w:tabs>
          <w:tab w:val="left" w:pos="2295"/>
        </w:tabs>
        <w:jc w:val="center"/>
        <w:rPr>
          <w:b/>
        </w:rPr>
      </w:pPr>
    </w:p>
    <w:p w:rsidR="00080E95" w:rsidRPr="00080E95" w:rsidRDefault="00080E95" w:rsidP="00B00733">
      <w:pPr>
        <w:tabs>
          <w:tab w:val="left" w:pos="2295"/>
        </w:tabs>
        <w:jc w:val="center"/>
        <w:rPr>
          <w:b/>
        </w:rPr>
      </w:pPr>
    </w:p>
    <w:p w:rsidR="00080E95" w:rsidRPr="00080E95" w:rsidRDefault="00080E95" w:rsidP="00B00733">
      <w:pPr>
        <w:tabs>
          <w:tab w:val="left" w:pos="2295"/>
        </w:tabs>
        <w:jc w:val="center"/>
        <w:rPr>
          <w:b/>
        </w:rPr>
      </w:pPr>
    </w:p>
    <w:p w:rsidR="00080E95" w:rsidRPr="00080E95" w:rsidRDefault="00080E95" w:rsidP="00B00733">
      <w:pPr>
        <w:tabs>
          <w:tab w:val="left" w:pos="2295"/>
        </w:tabs>
        <w:jc w:val="center"/>
        <w:rPr>
          <w:b/>
        </w:rPr>
      </w:pPr>
    </w:p>
    <w:p w:rsidR="00080E95" w:rsidRPr="00080E95" w:rsidRDefault="00080E95" w:rsidP="00B00733">
      <w:pPr>
        <w:tabs>
          <w:tab w:val="left" w:pos="2295"/>
        </w:tabs>
        <w:jc w:val="center"/>
        <w:rPr>
          <w:b/>
        </w:rPr>
      </w:pPr>
    </w:p>
    <w:p w:rsidR="00080E95" w:rsidRPr="00080E95" w:rsidRDefault="00080E95" w:rsidP="00B00733">
      <w:pPr>
        <w:tabs>
          <w:tab w:val="left" w:pos="2295"/>
        </w:tabs>
        <w:jc w:val="center"/>
        <w:rPr>
          <w:b/>
        </w:rPr>
      </w:pPr>
    </w:p>
    <w:p w:rsidR="00080E95" w:rsidRPr="00080E95" w:rsidRDefault="00080E95" w:rsidP="00B00733">
      <w:pPr>
        <w:tabs>
          <w:tab w:val="left" w:pos="2295"/>
        </w:tabs>
        <w:jc w:val="center"/>
        <w:rPr>
          <w:b/>
        </w:rPr>
      </w:pPr>
    </w:p>
    <w:p w:rsidR="00080E95" w:rsidRPr="00080E95" w:rsidRDefault="00080E95" w:rsidP="00B00733">
      <w:pPr>
        <w:tabs>
          <w:tab w:val="left" w:pos="2295"/>
        </w:tabs>
        <w:jc w:val="center"/>
        <w:rPr>
          <w:b/>
        </w:rPr>
      </w:pPr>
    </w:p>
    <w:p w:rsidR="00080E95" w:rsidRPr="00080E95" w:rsidRDefault="00080E95" w:rsidP="00B00733">
      <w:pPr>
        <w:tabs>
          <w:tab w:val="left" w:pos="2295"/>
        </w:tabs>
        <w:jc w:val="center"/>
        <w:rPr>
          <w:b/>
        </w:rPr>
      </w:pPr>
    </w:p>
    <w:p w:rsidR="00080E95" w:rsidRPr="00080E95" w:rsidRDefault="00080E95" w:rsidP="00B00733">
      <w:pPr>
        <w:tabs>
          <w:tab w:val="left" w:pos="2295"/>
        </w:tabs>
        <w:jc w:val="center"/>
        <w:rPr>
          <w:b/>
        </w:rPr>
      </w:pPr>
    </w:p>
    <w:p w:rsidR="00080E95" w:rsidRPr="00080E95" w:rsidRDefault="00080E95" w:rsidP="00B00733">
      <w:pPr>
        <w:tabs>
          <w:tab w:val="left" w:pos="2295"/>
        </w:tabs>
        <w:jc w:val="center"/>
        <w:rPr>
          <w:b/>
        </w:rPr>
      </w:pPr>
    </w:p>
    <w:p w:rsidR="00080E95" w:rsidRPr="00080E95" w:rsidRDefault="00080E95" w:rsidP="00B00733">
      <w:pPr>
        <w:tabs>
          <w:tab w:val="left" w:pos="2295"/>
        </w:tabs>
        <w:jc w:val="center"/>
        <w:rPr>
          <w:b/>
        </w:rPr>
      </w:pPr>
    </w:p>
    <w:p w:rsidR="00080E95" w:rsidRPr="00080E95" w:rsidRDefault="00080E95" w:rsidP="00B00733">
      <w:pPr>
        <w:tabs>
          <w:tab w:val="left" w:pos="2295"/>
        </w:tabs>
        <w:jc w:val="center"/>
        <w:rPr>
          <w:b/>
        </w:rPr>
      </w:pPr>
    </w:p>
    <w:p w:rsidR="00080E95" w:rsidRPr="00080E95" w:rsidRDefault="00080E95" w:rsidP="00B00733">
      <w:pPr>
        <w:tabs>
          <w:tab w:val="left" w:pos="2295"/>
        </w:tabs>
        <w:jc w:val="center"/>
        <w:rPr>
          <w:b/>
        </w:rPr>
      </w:pPr>
    </w:p>
    <w:p w:rsidR="00E517EF" w:rsidRDefault="00E517EF" w:rsidP="00B00733">
      <w:pPr>
        <w:tabs>
          <w:tab w:val="left" w:pos="2295"/>
        </w:tabs>
        <w:jc w:val="center"/>
        <w:rPr>
          <w:b/>
        </w:rPr>
      </w:pPr>
    </w:p>
    <w:p w:rsidR="00E517EF" w:rsidRDefault="00E517EF" w:rsidP="00B00733">
      <w:pPr>
        <w:tabs>
          <w:tab w:val="left" w:pos="2295"/>
        </w:tabs>
        <w:jc w:val="center"/>
        <w:rPr>
          <w:b/>
        </w:rPr>
      </w:pPr>
    </w:p>
    <w:p w:rsidR="00E517EF" w:rsidRDefault="00E517EF" w:rsidP="00B00733">
      <w:pPr>
        <w:tabs>
          <w:tab w:val="left" w:pos="2295"/>
        </w:tabs>
        <w:jc w:val="center"/>
        <w:rPr>
          <w:b/>
        </w:rPr>
      </w:pPr>
    </w:p>
    <w:p w:rsidR="00E517EF" w:rsidRDefault="00E517EF" w:rsidP="00B00733">
      <w:pPr>
        <w:tabs>
          <w:tab w:val="left" w:pos="2295"/>
        </w:tabs>
        <w:jc w:val="center"/>
        <w:rPr>
          <w:b/>
        </w:rPr>
      </w:pPr>
    </w:p>
    <w:p w:rsidR="00E517EF" w:rsidRDefault="00E517EF" w:rsidP="00B00733">
      <w:pPr>
        <w:tabs>
          <w:tab w:val="left" w:pos="2295"/>
        </w:tabs>
        <w:jc w:val="center"/>
        <w:rPr>
          <w:b/>
        </w:rPr>
      </w:pPr>
    </w:p>
    <w:p w:rsidR="00E517EF" w:rsidRDefault="00E517EF" w:rsidP="00B00733">
      <w:pPr>
        <w:tabs>
          <w:tab w:val="left" w:pos="2295"/>
        </w:tabs>
        <w:jc w:val="center"/>
        <w:rPr>
          <w:b/>
        </w:rPr>
      </w:pPr>
    </w:p>
    <w:p w:rsidR="00E517EF" w:rsidRDefault="00E517EF" w:rsidP="00B00733">
      <w:pPr>
        <w:tabs>
          <w:tab w:val="left" w:pos="2295"/>
        </w:tabs>
        <w:jc w:val="center"/>
        <w:rPr>
          <w:b/>
        </w:rPr>
      </w:pPr>
    </w:p>
    <w:p w:rsidR="00E517EF" w:rsidRDefault="00E517EF" w:rsidP="00B00733">
      <w:pPr>
        <w:tabs>
          <w:tab w:val="left" w:pos="2295"/>
        </w:tabs>
        <w:jc w:val="center"/>
        <w:rPr>
          <w:b/>
        </w:rPr>
      </w:pPr>
    </w:p>
    <w:p w:rsidR="00E517EF" w:rsidRDefault="00E517EF" w:rsidP="00B00733">
      <w:pPr>
        <w:tabs>
          <w:tab w:val="left" w:pos="2295"/>
        </w:tabs>
        <w:jc w:val="center"/>
        <w:rPr>
          <w:b/>
        </w:rPr>
      </w:pPr>
    </w:p>
    <w:p w:rsidR="00E517EF" w:rsidRDefault="00E517EF" w:rsidP="00B00733">
      <w:pPr>
        <w:tabs>
          <w:tab w:val="left" w:pos="2295"/>
        </w:tabs>
        <w:jc w:val="center"/>
        <w:rPr>
          <w:b/>
        </w:rPr>
      </w:pPr>
    </w:p>
    <w:p w:rsidR="00E517EF" w:rsidRDefault="00E517EF" w:rsidP="00B00733">
      <w:pPr>
        <w:tabs>
          <w:tab w:val="left" w:pos="2295"/>
        </w:tabs>
        <w:jc w:val="center"/>
        <w:rPr>
          <w:b/>
        </w:rPr>
      </w:pPr>
    </w:p>
    <w:p w:rsidR="00E517EF" w:rsidRDefault="00E517EF" w:rsidP="00B00733">
      <w:pPr>
        <w:tabs>
          <w:tab w:val="left" w:pos="2295"/>
        </w:tabs>
        <w:jc w:val="center"/>
        <w:rPr>
          <w:b/>
        </w:rPr>
      </w:pPr>
    </w:p>
    <w:p w:rsidR="00E517EF" w:rsidRDefault="00E517EF" w:rsidP="00B00733">
      <w:pPr>
        <w:tabs>
          <w:tab w:val="left" w:pos="2295"/>
        </w:tabs>
        <w:jc w:val="center"/>
        <w:rPr>
          <w:b/>
        </w:rPr>
      </w:pPr>
    </w:p>
    <w:p w:rsidR="00E517EF" w:rsidRDefault="00E517EF" w:rsidP="00B00733">
      <w:pPr>
        <w:tabs>
          <w:tab w:val="left" w:pos="2295"/>
        </w:tabs>
        <w:jc w:val="center"/>
        <w:rPr>
          <w:b/>
        </w:rPr>
      </w:pPr>
    </w:p>
    <w:p w:rsidR="00E517EF" w:rsidRDefault="00E517EF" w:rsidP="00B00733">
      <w:pPr>
        <w:tabs>
          <w:tab w:val="left" w:pos="2295"/>
        </w:tabs>
        <w:jc w:val="center"/>
        <w:rPr>
          <w:b/>
        </w:rPr>
      </w:pPr>
    </w:p>
    <w:p w:rsidR="00E517EF" w:rsidRDefault="00E517EF" w:rsidP="00B00733">
      <w:pPr>
        <w:tabs>
          <w:tab w:val="left" w:pos="2295"/>
        </w:tabs>
        <w:jc w:val="center"/>
        <w:rPr>
          <w:b/>
        </w:rPr>
      </w:pPr>
    </w:p>
    <w:p w:rsidR="00E517EF" w:rsidRDefault="00E517EF" w:rsidP="00B00733">
      <w:pPr>
        <w:tabs>
          <w:tab w:val="left" w:pos="2295"/>
        </w:tabs>
        <w:jc w:val="center"/>
        <w:rPr>
          <w:b/>
        </w:rPr>
      </w:pPr>
    </w:p>
    <w:p w:rsidR="00E517EF" w:rsidRDefault="00E517EF" w:rsidP="00B00733">
      <w:pPr>
        <w:tabs>
          <w:tab w:val="left" w:pos="2295"/>
        </w:tabs>
        <w:jc w:val="center"/>
        <w:rPr>
          <w:b/>
        </w:rPr>
      </w:pPr>
    </w:p>
    <w:p w:rsidR="00E517EF" w:rsidRDefault="00E517EF" w:rsidP="00B00733">
      <w:pPr>
        <w:tabs>
          <w:tab w:val="left" w:pos="2295"/>
        </w:tabs>
        <w:jc w:val="center"/>
        <w:rPr>
          <w:b/>
        </w:rPr>
      </w:pPr>
    </w:p>
    <w:p w:rsidR="00B00733" w:rsidRPr="00080E95" w:rsidRDefault="00B00733" w:rsidP="00B00733">
      <w:pPr>
        <w:tabs>
          <w:tab w:val="left" w:pos="2295"/>
        </w:tabs>
        <w:jc w:val="center"/>
        <w:rPr>
          <w:b/>
        </w:rPr>
      </w:pPr>
      <w:r w:rsidRPr="00080E95">
        <w:rPr>
          <w:b/>
        </w:rPr>
        <w:lastRenderedPageBreak/>
        <w:t>Вопросы для зачета</w:t>
      </w:r>
    </w:p>
    <w:p w:rsidR="00B00733" w:rsidRPr="00080E95" w:rsidRDefault="00B00733" w:rsidP="00B00733">
      <w:pPr>
        <w:tabs>
          <w:tab w:val="left" w:pos="2295"/>
        </w:tabs>
        <w:jc w:val="center"/>
        <w:rPr>
          <w:b/>
        </w:rPr>
      </w:pPr>
    </w:p>
    <w:p w:rsidR="00B00733" w:rsidRPr="00080E95" w:rsidRDefault="00B00733" w:rsidP="00D473E5">
      <w:pPr>
        <w:numPr>
          <w:ilvl w:val="0"/>
          <w:numId w:val="39"/>
        </w:numPr>
        <w:spacing w:line="276" w:lineRule="auto"/>
        <w:ind w:left="851" w:firstLine="0"/>
        <w:contextualSpacing/>
        <w:jc w:val="both"/>
        <w:rPr>
          <w:rFonts w:eastAsia="Calibri"/>
        </w:rPr>
      </w:pPr>
      <w:r w:rsidRPr="00080E95">
        <w:rPr>
          <w:rFonts w:eastAsia="Calibri"/>
        </w:rPr>
        <w:t xml:space="preserve">Дайте определение понятий «услуга», «сервис», «обслуживание». </w:t>
      </w:r>
    </w:p>
    <w:p w:rsidR="00B00733" w:rsidRPr="00080E95" w:rsidRDefault="00B00733" w:rsidP="00D473E5">
      <w:pPr>
        <w:numPr>
          <w:ilvl w:val="0"/>
          <w:numId w:val="39"/>
        </w:numPr>
        <w:spacing w:line="276" w:lineRule="auto"/>
        <w:ind w:left="851" w:firstLine="0"/>
        <w:contextualSpacing/>
        <w:jc w:val="both"/>
        <w:rPr>
          <w:rFonts w:eastAsia="Calibri"/>
        </w:rPr>
      </w:pPr>
      <w:r w:rsidRPr="00080E95">
        <w:rPr>
          <w:rFonts w:eastAsia="Calibri"/>
        </w:rPr>
        <w:t>Социальные предпосылки возникновения и развития сервисной деятельности</w:t>
      </w:r>
    </w:p>
    <w:p w:rsidR="00B00733" w:rsidRPr="00080E95" w:rsidRDefault="00B00733" w:rsidP="00D473E5">
      <w:pPr>
        <w:numPr>
          <w:ilvl w:val="0"/>
          <w:numId w:val="39"/>
        </w:numPr>
        <w:spacing w:line="276" w:lineRule="auto"/>
        <w:ind w:left="851" w:firstLine="0"/>
        <w:contextualSpacing/>
        <w:jc w:val="both"/>
        <w:rPr>
          <w:rFonts w:eastAsia="Calibri"/>
        </w:rPr>
      </w:pPr>
      <w:r w:rsidRPr="00080E95">
        <w:rPr>
          <w:rFonts w:eastAsia="Calibri"/>
        </w:rPr>
        <w:t>Формы и методы  обслуживания потребителей</w:t>
      </w:r>
    </w:p>
    <w:p w:rsidR="00B00733" w:rsidRPr="00080E95" w:rsidRDefault="00B00733" w:rsidP="00D473E5">
      <w:pPr>
        <w:numPr>
          <w:ilvl w:val="0"/>
          <w:numId w:val="39"/>
        </w:numPr>
        <w:spacing w:line="276" w:lineRule="auto"/>
        <w:ind w:left="851" w:firstLine="0"/>
        <w:contextualSpacing/>
        <w:jc w:val="both"/>
        <w:rPr>
          <w:rFonts w:eastAsia="Calibri"/>
        </w:rPr>
      </w:pPr>
      <w:r w:rsidRPr="00080E95">
        <w:rPr>
          <w:rFonts w:eastAsia="Calibri"/>
        </w:rPr>
        <w:t xml:space="preserve"> Что понимается под «плохим» обслуживанием?  </w:t>
      </w:r>
    </w:p>
    <w:p w:rsidR="00B00733" w:rsidRPr="00080E95" w:rsidRDefault="00B00733" w:rsidP="00D473E5">
      <w:pPr>
        <w:numPr>
          <w:ilvl w:val="0"/>
          <w:numId w:val="39"/>
        </w:numPr>
        <w:spacing w:line="276" w:lineRule="auto"/>
        <w:ind w:left="851" w:firstLine="0"/>
        <w:contextualSpacing/>
        <w:jc w:val="both"/>
        <w:rPr>
          <w:rFonts w:eastAsia="Calibri"/>
        </w:rPr>
      </w:pPr>
      <w:r w:rsidRPr="00080E95">
        <w:rPr>
          <w:rFonts w:eastAsia="Calibri"/>
        </w:rPr>
        <w:t xml:space="preserve">Дайте определение понятий «потребитель», «исполнитель». </w:t>
      </w:r>
    </w:p>
    <w:p w:rsidR="00B00733" w:rsidRPr="00080E95" w:rsidRDefault="00B00733" w:rsidP="00D473E5">
      <w:pPr>
        <w:numPr>
          <w:ilvl w:val="0"/>
          <w:numId w:val="39"/>
        </w:numPr>
        <w:spacing w:line="276" w:lineRule="auto"/>
        <w:ind w:left="851" w:firstLine="0"/>
        <w:contextualSpacing/>
        <w:jc w:val="both"/>
        <w:rPr>
          <w:rFonts w:eastAsia="Calibri"/>
        </w:rPr>
      </w:pPr>
      <w:r w:rsidRPr="00080E95">
        <w:rPr>
          <w:rFonts w:eastAsia="Calibri"/>
        </w:rPr>
        <w:t>Назовите основные права потребителей. Каким правовым документом они определ</w:t>
      </w:r>
      <w:r w:rsidRPr="00080E95">
        <w:rPr>
          <w:rFonts w:eastAsia="Calibri"/>
        </w:rPr>
        <w:t>я</w:t>
      </w:r>
      <w:r w:rsidRPr="00080E95">
        <w:rPr>
          <w:rFonts w:eastAsia="Calibri"/>
        </w:rPr>
        <w:t>ются?</w:t>
      </w:r>
    </w:p>
    <w:p w:rsidR="00B00733" w:rsidRPr="00080E95" w:rsidRDefault="00B00733" w:rsidP="00D473E5">
      <w:pPr>
        <w:numPr>
          <w:ilvl w:val="0"/>
          <w:numId w:val="39"/>
        </w:numPr>
        <w:spacing w:line="276" w:lineRule="auto"/>
        <w:ind w:left="851" w:firstLine="0"/>
        <w:contextualSpacing/>
        <w:jc w:val="both"/>
        <w:rPr>
          <w:rFonts w:eastAsia="Calibri"/>
        </w:rPr>
      </w:pPr>
      <w:r w:rsidRPr="00080E95">
        <w:rPr>
          <w:rFonts w:eastAsia="Calibri"/>
        </w:rPr>
        <w:t xml:space="preserve">Назовите отличия услуги от товара. </w:t>
      </w:r>
    </w:p>
    <w:p w:rsidR="00B00733" w:rsidRPr="00080E95" w:rsidRDefault="00B00733" w:rsidP="00D473E5">
      <w:pPr>
        <w:numPr>
          <w:ilvl w:val="0"/>
          <w:numId w:val="39"/>
        </w:numPr>
        <w:spacing w:line="276" w:lineRule="auto"/>
        <w:ind w:left="851" w:firstLine="0"/>
        <w:contextualSpacing/>
        <w:jc w:val="both"/>
        <w:rPr>
          <w:rFonts w:eastAsia="Calibri"/>
        </w:rPr>
      </w:pPr>
      <w:r w:rsidRPr="00080E95">
        <w:rPr>
          <w:rFonts w:eastAsia="Calibri"/>
        </w:rPr>
        <w:t xml:space="preserve"> Какие виды услуг вы знаете? Назовите различия между ними. </w:t>
      </w:r>
    </w:p>
    <w:p w:rsidR="00B00733" w:rsidRPr="00080E95" w:rsidRDefault="00B00733" w:rsidP="00D473E5">
      <w:pPr>
        <w:numPr>
          <w:ilvl w:val="0"/>
          <w:numId w:val="39"/>
        </w:numPr>
        <w:spacing w:line="276" w:lineRule="auto"/>
        <w:ind w:left="851" w:firstLine="0"/>
        <w:contextualSpacing/>
        <w:jc w:val="both"/>
        <w:rPr>
          <w:rFonts w:eastAsia="Calibri"/>
        </w:rPr>
      </w:pPr>
      <w:r w:rsidRPr="00080E95">
        <w:rPr>
          <w:rFonts w:eastAsia="Calibri"/>
        </w:rPr>
        <w:t>Классификация видов услуг</w:t>
      </w:r>
    </w:p>
    <w:p w:rsidR="00B00733" w:rsidRPr="00080E95" w:rsidRDefault="00B00733" w:rsidP="00D473E5">
      <w:pPr>
        <w:numPr>
          <w:ilvl w:val="0"/>
          <w:numId w:val="39"/>
        </w:numPr>
        <w:spacing w:line="276" w:lineRule="auto"/>
        <w:ind w:left="851" w:firstLine="0"/>
        <w:contextualSpacing/>
        <w:jc w:val="both"/>
        <w:rPr>
          <w:rFonts w:eastAsia="Calibri"/>
        </w:rPr>
      </w:pPr>
      <w:r w:rsidRPr="00080E95">
        <w:rPr>
          <w:rFonts w:eastAsia="Calibri"/>
        </w:rPr>
        <w:t xml:space="preserve">По каким признакам можно создать классификацию услуг? </w:t>
      </w:r>
    </w:p>
    <w:p w:rsidR="00B00733" w:rsidRPr="00080E95" w:rsidRDefault="00B00733" w:rsidP="00D473E5">
      <w:pPr>
        <w:numPr>
          <w:ilvl w:val="0"/>
          <w:numId w:val="39"/>
        </w:numPr>
        <w:spacing w:line="276" w:lineRule="auto"/>
        <w:ind w:left="851" w:firstLine="0"/>
        <w:contextualSpacing/>
        <w:jc w:val="both"/>
        <w:rPr>
          <w:rFonts w:eastAsia="Calibri"/>
        </w:rPr>
      </w:pPr>
      <w:r w:rsidRPr="00080E95">
        <w:rPr>
          <w:rFonts w:eastAsia="Calibri"/>
        </w:rPr>
        <w:t>Качество услуги с точки зрения потребителя</w:t>
      </w:r>
    </w:p>
    <w:p w:rsidR="00B00733" w:rsidRPr="00080E95" w:rsidRDefault="00B00733" w:rsidP="00D473E5">
      <w:pPr>
        <w:numPr>
          <w:ilvl w:val="0"/>
          <w:numId w:val="39"/>
        </w:numPr>
        <w:spacing w:line="276" w:lineRule="auto"/>
        <w:ind w:left="851" w:firstLine="0"/>
        <w:contextualSpacing/>
        <w:jc w:val="both"/>
        <w:rPr>
          <w:rFonts w:eastAsia="Calibri"/>
        </w:rPr>
      </w:pPr>
      <w:r w:rsidRPr="00080E95">
        <w:rPr>
          <w:rFonts w:eastAsia="Calibri"/>
        </w:rPr>
        <w:t xml:space="preserve">Дать определение понятия «предприятие сферы услуг». </w:t>
      </w:r>
    </w:p>
    <w:p w:rsidR="00B00733" w:rsidRPr="00080E95" w:rsidRDefault="00B00733" w:rsidP="00D473E5">
      <w:pPr>
        <w:numPr>
          <w:ilvl w:val="0"/>
          <w:numId w:val="39"/>
        </w:numPr>
        <w:spacing w:line="276" w:lineRule="auto"/>
        <w:ind w:left="851" w:firstLine="0"/>
        <w:contextualSpacing/>
        <w:jc w:val="both"/>
        <w:rPr>
          <w:rFonts w:eastAsia="Calibri"/>
        </w:rPr>
      </w:pPr>
      <w:r w:rsidRPr="00080E95">
        <w:rPr>
          <w:rFonts w:eastAsia="Calibri"/>
        </w:rPr>
        <w:t xml:space="preserve">Что такое «контактная зона»? </w:t>
      </w:r>
    </w:p>
    <w:p w:rsidR="00B00733" w:rsidRPr="00080E95" w:rsidRDefault="00B00733" w:rsidP="00D473E5">
      <w:pPr>
        <w:numPr>
          <w:ilvl w:val="0"/>
          <w:numId w:val="39"/>
        </w:numPr>
        <w:spacing w:line="276" w:lineRule="auto"/>
        <w:ind w:left="851" w:firstLine="0"/>
        <w:contextualSpacing/>
        <w:jc w:val="both"/>
        <w:rPr>
          <w:rFonts w:eastAsia="Calibri"/>
        </w:rPr>
      </w:pPr>
      <w:r w:rsidRPr="00080E95">
        <w:rPr>
          <w:rFonts w:eastAsia="Calibri"/>
        </w:rPr>
        <w:t>Стандартизация  в управлении качеством услуг</w:t>
      </w:r>
    </w:p>
    <w:p w:rsidR="00B00733" w:rsidRPr="00080E95" w:rsidRDefault="00B00733" w:rsidP="00D473E5">
      <w:pPr>
        <w:numPr>
          <w:ilvl w:val="0"/>
          <w:numId w:val="39"/>
        </w:numPr>
        <w:spacing w:line="276" w:lineRule="auto"/>
        <w:ind w:left="851" w:firstLine="0"/>
        <w:contextualSpacing/>
        <w:jc w:val="both"/>
        <w:rPr>
          <w:rFonts w:eastAsia="Calibri"/>
        </w:rPr>
      </w:pPr>
      <w:r w:rsidRPr="00080E95">
        <w:rPr>
          <w:rFonts w:eastAsia="Calibri"/>
        </w:rPr>
        <w:t>Сертификация в управлении качеством услуг</w:t>
      </w:r>
    </w:p>
    <w:p w:rsidR="00B00733" w:rsidRPr="00080E95" w:rsidRDefault="00B00733" w:rsidP="00D473E5">
      <w:pPr>
        <w:numPr>
          <w:ilvl w:val="0"/>
          <w:numId w:val="39"/>
        </w:numPr>
        <w:spacing w:line="276" w:lineRule="auto"/>
        <w:ind w:left="851" w:firstLine="0"/>
        <w:contextualSpacing/>
        <w:jc w:val="both"/>
        <w:rPr>
          <w:rFonts w:eastAsia="Calibri"/>
        </w:rPr>
      </w:pPr>
      <w:r w:rsidRPr="00080E95">
        <w:rPr>
          <w:rFonts w:eastAsia="Calibri"/>
        </w:rPr>
        <w:t xml:space="preserve">Дайте определение понятия «рынок услуг». </w:t>
      </w:r>
    </w:p>
    <w:p w:rsidR="00B00733" w:rsidRPr="00080E95" w:rsidRDefault="00B00733" w:rsidP="00D473E5">
      <w:pPr>
        <w:numPr>
          <w:ilvl w:val="0"/>
          <w:numId w:val="39"/>
        </w:numPr>
        <w:spacing w:line="276" w:lineRule="auto"/>
        <w:ind w:left="851" w:firstLine="0"/>
        <w:contextualSpacing/>
        <w:jc w:val="both"/>
        <w:rPr>
          <w:rFonts w:eastAsia="Calibri"/>
        </w:rPr>
      </w:pPr>
      <w:r w:rsidRPr="00080E95">
        <w:rPr>
          <w:rFonts w:eastAsia="Calibri"/>
        </w:rPr>
        <w:t xml:space="preserve">Какие виды рынка услуг вы знаете? </w:t>
      </w:r>
    </w:p>
    <w:p w:rsidR="00B00733" w:rsidRPr="00080E95" w:rsidRDefault="00B00733" w:rsidP="00D473E5">
      <w:pPr>
        <w:numPr>
          <w:ilvl w:val="0"/>
          <w:numId w:val="39"/>
        </w:numPr>
        <w:spacing w:line="276" w:lineRule="auto"/>
        <w:ind w:left="851" w:firstLine="0"/>
        <w:contextualSpacing/>
        <w:jc w:val="both"/>
        <w:rPr>
          <w:rFonts w:eastAsia="Calibri"/>
        </w:rPr>
      </w:pPr>
      <w:r w:rsidRPr="00080E95">
        <w:rPr>
          <w:rFonts w:eastAsia="Calibri"/>
        </w:rPr>
        <w:t xml:space="preserve">Что такое маркетинг? Назовите основные  функции маркетинга. </w:t>
      </w:r>
    </w:p>
    <w:p w:rsidR="00B00733" w:rsidRPr="00080E95" w:rsidRDefault="00B00733" w:rsidP="00D473E5">
      <w:pPr>
        <w:numPr>
          <w:ilvl w:val="0"/>
          <w:numId w:val="39"/>
        </w:numPr>
        <w:spacing w:line="276" w:lineRule="auto"/>
        <w:ind w:left="851" w:firstLine="0"/>
        <w:contextualSpacing/>
        <w:jc w:val="both"/>
        <w:rPr>
          <w:rFonts w:eastAsia="Calibri"/>
        </w:rPr>
      </w:pPr>
      <w:r w:rsidRPr="00080E95">
        <w:rPr>
          <w:rFonts w:eastAsia="Calibri"/>
        </w:rPr>
        <w:t xml:space="preserve">Дайте определение понятий «потребность», «спрос», «обмен». </w:t>
      </w:r>
    </w:p>
    <w:p w:rsidR="00B00733" w:rsidRPr="00080E95" w:rsidRDefault="00B00733" w:rsidP="00D473E5">
      <w:pPr>
        <w:numPr>
          <w:ilvl w:val="0"/>
          <w:numId w:val="39"/>
        </w:numPr>
        <w:spacing w:line="276" w:lineRule="auto"/>
        <w:ind w:left="851" w:firstLine="0"/>
        <w:contextualSpacing/>
        <w:jc w:val="both"/>
        <w:rPr>
          <w:rFonts w:eastAsia="Calibri"/>
        </w:rPr>
      </w:pPr>
      <w:r w:rsidRPr="00080E95">
        <w:rPr>
          <w:rFonts w:eastAsia="Calibri"/>
        </w:rPr>
        <w:t xml:space="preserve">Почему необходимо изучать поведение потребителей? </w:t>
      </w:r>
    </w:p>
    <w:p w:rsidR="00B00733" w:rsidRPr="00080E95" w:rsidRDefault="00B00733" w:rsidP="00D473E5">
      <w:pPr>
        <w:numPr>
          <w:ilvl w:val="0"/>
          <w:numId w:val="39"/>
        </w:numPr>
        <w:spacing w:line="276" w:lineRule="auto"/>
        <w:ind w:left="851" w:firstLine="0"/>
        <w:contextualSpacing/>
        <w:jc w:val="both"/>
        <w:rPr>
          <w:rFonts w:eastAsia="Calibri"/>
        </w:rPr>
      </w:pPr>
      <w:r w:rsidRPr="00080E95">
        <w:rPr>
          <w:rFonts w:eastAsia="Calibri"/>
        </w:rPr>
        <w:t xml:space="preserve"> Оказывает ли культура влияние на поведение потребителей? </w:t>
      </w:r>
    </w:p>
    <w:p w:rsidR="00B00733" w:rsidRPr="00080E95" w:rsidRDefault="00B00733" w:rsidP="00D473E5">
      <w:pPr>
        <w:numPr>
          <w:ilvl w:val="0"/>
          <w:numId w:val="39"/>
        </w:numPr>
        <w:spacing w:line="276" w:lineRule="auto"/>
        <w:ind w:left="851" w:firstLine="0"/>
        <w:contextualSpacing/>
        <w:jc w:val="both"/>
        <w:rPr>
          <w:rFonts w:eastAsia="Calibri"/>
        </w:rPr>
      </w:pPr>
      <w:r w:rsidRPr="00080E95">
        <w:rPr>
          <w:rFonts w:eastAsia="Calibri"/>
        </w:rPr>
        <w:t>Сервисная деятельность как форма удовлетворения потребностей человека</w:t>
      </w:r>
    </w:p>
    <w:p w:rsidR="00B00733" w:rsidRPr="00080E95" w:rsidRDefault="00B00733" w:rsidP="00D473E5">
      <w:pPr>
        <w:numPr>
          <w:ilvl w:val="0"/>
          <w:numId w:val="39"/>
        </w:numPr>
        <w:spacing w:line="276" w:lineRule="auto"/>
        <w:ind w:left="851" w:firstLine="0"/>
        <w:contextualSpacing/>
        <w:jc w:val="both"/>
        <w:rPr>
          <w:rFonts w:eastAsia="Calibri"/>
        </w:rPr>
      </w:pPr>
      <w:r w:rsidRPr="00080E95">
        <w:rPr>
          <w:rFonts w:eastAsia="Calibri"/>
        </w:rPr>
        <w:t xml:space="preserve">Назовите основные потребности человека. </w:t>
      </w:r>
    </w:p>
    <w:p w:rsidR="00B00733" w:rsidRPr="00080E95" w:rsidRDefault="00B00733" w:rsidP="00D473E5">
      <w:pPr>
        <w:numPr>
          <w:ilvl w:val="0"/>
          <w:numId w:val="39"/>
        </w:numPr>
        <w:spacing w:line="276" w:lineRule="auto"/>
        <w:ind w:left="851" w:firstLine="0"/>
        <w:contextualSpacing/>
        <w:jc w:val="both"/>
        <w:rPr>
          <w:rFonts w:eastAsia="Calibri"/>
        </w:rPr>
      </w:pPr>
      <w:r w:rsidRPr="00080E95">
        <w:rPr>
          <w:rFonts w:eastAsia="Calibri"/>
        </w:rPr>
        <w:t>Перечислите предприятия, оказывающие услуги населению.</w:t>
      </w:r>
    </w:p>
    <w:p w:rsidR="00B00733" w:rsidRPr="00080E95" w:rsidRDefault="00B00733" w:rsidP="00D473E5">
      <w:pPr>
        <w:numPr>
          <w:ilvl w:val="0"/>
          <w:numId w:val="39"/>
        </w:numPr>
        <w:spacing w:line="276" w:lineRule="auto"/>
        <w:ind w:left="851" w:firstLine="0"/>
        <w:contextualSpacing/>
        <w:jc w:val="both"/>
        <w:rPr>
          <w:rFonts w:eastAsia="Calibri"/>
        </w:rPr>
      </w:pPr>
      <w:r w:rsidRPr="00080E95">
        <w:rPr>
          <w:rFonts w:eastAsia="Calibri"/>
        </w:rPr>
        <w:t>Какова роль  информационных технологий при оказании услуг.</w:t>
      </w:r>
    </w:p>
    <w:p w:rsidR="00B00733" w:rsidRPr="00080E95" w:rsidRDefault="00B00733" w:rsidP="00D473E5">
      <w:pPr>
        <w:spacing w:line="276" w:lineRule="auto"/>
        <w:ind w:left="851"/>
        <w:jc w:val="both"/>
        <w:rPr>
          <w:rFonts w:eastAsia="Calibri"/>
        </w:rPr>
      </w:pPr>
    </w:p>
    <w:p w:rsidR="00B00733" w:rsidRDefault="00B00733" w:rsidP="00D473E5">
      <w:pPr>
        <w:tabs>
          <w:tab w:val="left" w:pos="2295"/>
        </w:tabs>
        <w:ind w:left="851"/>
        <w:jc w:val="both"/>
        <w:rPr>
          <w:b/>
        </w:rPr>
      </w:pPr>
      <w:r w:rsidRPr="00080E95">
        <w:rPr>
          <w:b/>
        </w:rPr>
        <w:t>Критерии оценки:</w:t>
      </w:r>
    </w:p>
    <w:p w:rsidR="00E517EF" w:rsidRPr="00080E95" w:rsidRDefault="00E517EF" w:rsidP="00E517EF">
      <w:pPr>
        <w:pStyle w:val="4"/>
        <w:spacing w:before="0"/>
        <w:ind w:left="851"/>
        <w:jc w:val="both"/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</w:pPr>
      <w:r w:rsidRPr="00080E95"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  <w:t>- отметка «отлично» выставляется студенту, если он полно излагается изученный материал, дается правильное определение основных понятий; показывается понимание материала, обосновывает суждения, демонстрирует способность применить полученные знания на практике, приводит самостоятельно примеры; студент излагает материал последовательно.</w:t>
      </w:r>
    </w:p>
    <w:p w:rsidR="00E517EF" w:rsidRPr="00080E95" w:rsidRDefault="00E517EF" w:rsidP="00E517EF">
      <w:pPr>
        <w:pStyle w:val="4"/>
        <w:spacing w:before="0"/>
        <w:ind w:left="851"/>
        <w:jc w:val="both"/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</w:pPr>
    </w:p>
    <w:p w:rsidR="00E517EF" w:rsidRPr="00080E95" w:rsidRDefault="00E517EF" w:rsidP="00E517EF">
      <w:pPr>
        <w:pStyle w:val="4"/>
        <w:spacing w:before="0"/>
        <w:ind w:left="851"/>
        <w:jc w:val="both"/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</w:pPr>
      <w:r w:rsidRPr="00080E95"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  <w:t>- отметка «хорошо»  выставляется, если студент дает ответ, удовлетворяющий тем же тр</w:t>
      </w:r>
      <w:r w:rsidRPr="00080E95"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  <w:t>е</w:t>
      </w:r>
      <w:r w:rsidRPr="00080E95"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  <w:t xml:space="preserve">бованиям, что и для отметки «5», но допускаются 1-2 ошибки, которые сам же исправляет, или 1-2 недочета в последовательности  излагаемого. </w:t>
      </w:r>
    </w:p>
    <w:p w:rsidR="00E517EF" w:rsidRPr="00080E95" w:rsidRDefault="00E517EF" w:rsidP="00E517EF">
      <w:pPr>
        <w:pStyle w:val="4"/>
        <w:spacing w:before="0"/>
        <w:ind w:left="851"/>
        <w:jc w:val="both"/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</w:pPr>
    </w:p>
    <w:p w:rsidR="00E517EF" w:rsidRPr="00080E95" w:rsidRDefault="00E517EF" w:rsidP="00E517EF">
      <w:pPr>
        <w:pStyle w:val="4"/>
        <w:spacing w:before="0"/>
        <w:ind w:left="851"/>
        <w:jc w:val="both"/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</w:pPr>
      <w:r w:rsidRPr="00080E95"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  <w:t>- отметка «удовлетворительно»  выставляется, если студент обнаруживает знание и пон</w:t>
      </w:r>
      <w:r w:rsidRPr="00080E95"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  <w:t>и</w:t>
      </w:r>
      <w:r w:rsidRPr="00080E95"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  <w:t>мание основных положений данной темы, но излагает материал неполно и допускает н</w:t>
      </w:r>
      <w:r w:rsidRPr="00080E95"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  <w:t>е</w:t>
      </w:r>
      <w:r w:rsidRPr="00080E95"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  <w:t>точности в определении понятий или формулировке правил, понятий; не умеет достаточно глубоко и доказательно обосновать свои суждения и привести свои примеры; излагает м</w:t>
      </w:r>
      <w:r w:rsidRPr="00080E95"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  <w:t>а</w:t>
      </w:r>
      <w:r w:rsidRPr="00080E95"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  <w:t>териал непоследовательно и допускает ошибки  излагаемого.</w:t>
      </w:r>
    </w:p>
    <w:p w:rsidR="00E517EF" w:rsidRPr="00080E95" w:rsidRDefault="00E517EF" w:rsidP="00177529">
      <w:pPr>
        <w:pStyle w:val="4"/>
        <w:keepNext w:val="0"/>
        <w:spacing w:before="0"/>
        <w:ind w:left="851"/>
        <w:jc w:val="both"/>
      </w:pPr>
      <w:r w:rsidRPr="00080E95"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  <w:t>- отметка  «неудовлетворительно» выставляется, если студент  обнаруживает незнание большей части соответствующего раздела изучаемого материала, допускает ошибки в фо</w:t>
      </w:r>
      <w:r w:rsidRPr="00080E95"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  <w:t>р</w:t>
      </w:r>
      <w:r w:rsidRPr="00080E95"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  <w:t>мулировке определений и правил, искажает их смысл, беспорядочно и неуверенно излагает материал.</w:t>
      </w:r>
    </w:p>
    <w:sectPr w:rsidR="00E517EF" w:rsidRPr="00080E95" w:rsidSect="003C622E">
      <w:pgSz w:w="11906" w:h="16838"/>
      <w:pgMar w:top="567" w:right="850" w:bottom="1134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1A7A" w:rsidRDefault="00051A7A">
      <w:r>
        <w:separator/>
      </w:r>
    </w:p>
  </w:endnote>
  <w:endnote w:type="continuationSeparator" w:id="0">
    <w:p w:rsidR="00051A7A" w:rsidRDefault="00051A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786A" w:rsidRDefault="00A06005" w:rsidP="007E0EC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10786A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0786A" w:rsidRDefault="0010786A" w:rsidP="007E0EC3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786A" w:rsidRDefault="00A06005" w:rsidP="007E0EC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10786A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D82036">
      <w:rPr>
        <w:rStyle w:val="a5"/>
        <w:noProof/>
      </w:rPr>
      <w:t>6</w:t>
    </w:r>
    <w:r>
      <w:rPr>
        <w:rStyle w:val="a5"/>
      </w:rPr>
      <w:fldChar w:fldCharType="end"/>
    </w:r>
  </w:p>
  <w:p w:rsidR="0010786A" w:rsidRDefault="0010786A" w:rsidP="007E0EC3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1A7A" w:rsidRDefault="00051A7A">
      <w:r>
        <w:separator/>
      </w:r>
    </w:p>
  </w:footnote>
  <w:footnote w:type="continuationSeparator" w:id="0">
    <w:p w:rsidR="00051A7A" w:rsidRDefault="00051A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148ECA72"/>
    <w:lvl w:ilvl="0">
      <w:numFmt w:val="bullet"/>
      <w:lvlText w:val="*"/>
      <w:lvlJc w:val="left"/>
    </w:lvl>
  </w:abstractNum>
  <w:abstractNum w:abstractNumId="1">
    <w:nsid w:val="00000005"/>
    <w:multiLevelType w:val="singleLevel"/>
    <w:tmpl w:val="00000005"/>
    <w:name w:val="WW8Num6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</w:abstractNum>
  <w:abstractNum w:abstractNumId="2">
    <w:nsid w:val="049A48EF"/>
    <w:multiLevelType w:val="hybridMultilevel"/>
    <w:tmpl w:val="352ADE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6E6EBE"/>
    <w:multiLevelType w:val="multilevel"/>
    <w:tmpl w:val="76FAF4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5B344FD"/>
    <w:multiLevelType w:val="multilevel"/>
    <w:tmpl w:val="C6DA30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6731F2C"/>
    <w:multiLevelType w:val="multilevel"/>
    <w:tmpl w:val="1AE8B5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6FD40A7"/>
    <w:multiLevelType w:val="multilevel"/>
    <w:tmpl w:val="301C1F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8C361E0"/>
    <w:multiLevelType w:val="multilevel"/>
    <w:tmpl w:val="15EC70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0F4D42A8"/>
    <w:multiLevelType w:val="multilevel"/>
    <w:tmpl w:val="B9A226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5790090"/>
    <w:multiLevelType w:val="multilevel"/>
    <w:tmpl w:val="7A80ECF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>
    <w:nsid w:val="19480FB5"/>
    <w:multiLevelType w:val="hybridMultilevel"/>
    <w:tmpl w:val="A17824B0"/>
    <w:lvl w:ilvl="0" w:tplc="2C8ECF16">
      <w:start w:val="1"/>
      <w:numFmt w:val="bullet"/>
      <w:lvlText w:val=""/>
      <w:lvlJc w:val="left"/>
      <w:pPr>
        <w:ind w:left="8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CD95674"/>
    <w:multiLevelType w:val="multilevel"/>
    <w:tmpl w:val="C57E02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3FB203B"/>
    <w:multiLevelType w:val="multilevel"/>
    <w:tmpl w:val="68D091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5834F80"/>
    <w:multiLevelType w:val="multilevel"/>
    <w:tmpl w:val="54F010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D874C25"/>
    <w:multiLevelType w:val="multilevel"/>
    <w:tmpl w:val="D2C8FF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2842D12"/>
    <w:multiLevelType w:val="multilevel"/>
    <w:tmpl w:val="AEFA5D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51117D3"/>
    <w:multiLevelType w:val="multilevel"/>
    <w:tmpl w:val="437C4D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6A053EF"/>
    <w:multiLevelType w:val="multilevel"/>
    <w:tmpl w:val="84E0F7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7987EE2"/>
    <w:multiLevelType w:val="hybridMultilevel"/>
    <w:tmpl w:val="DADA96F4"/>
    <w:lvl w:ilvl="0" w:tplc="2D96577A">
      <w:start w:val="1"/>
      <w:numFmt w:val="bullet"/>
      <w:lvlText w:val=""/>
      <w:lvlJc w:val="left"/>
      <w:pPr>
        <w:ind w:left="10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19">
    <w:nsid w:val="38060D4C"/>
    <w:multiLevelType w:val="multilevel"/>
    <w:tmpl w:val="97BA40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3C0B3170"/>
    <w:multiLevelType w:val="hybridMultilevel"/>
    <w:tmpl w:val="AF9EAEB4"/>
    <w:lvl w:ilvl="0" w:tplc="2C8ECF16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D552DD4"/>
    <w:multiLevelType w:val="multilevel"/>
    <w:tmpl w:val="C1E039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3EF9068C"/>
    <w:multiLevelType w:val="multilevel"/>
    <w:tmpl w:val="8BE8AD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4C702BF6"/>
    <w:multiLevelType w:val="multilevel"/>
    <w:tmpl w:val="6EA2B1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20A1331"/>
    <w:multiLevelType w:val="multilevel"/>
    <w:tmpl w:val="DBDAFC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247256D"/>
    <w:multiLevelType w:val="multilevel"/>
    <w:tmpl w:val="1E2617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4312556"/>
    <w:multiLevelType w:val="multilevel"/>
    <w:tmpl w:val="117048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5130C00"/>
    <w:multiLevelType w:val="hybridMultilevel"/>
    <w:tmpl w:val="E95873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A0D7DF5"/>
    <w:multiLevelType w:val="multilevel"/>
    <w:tmpl w:val="1DCA40A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8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920" w:hanging="1800"/>
      </w:pPr>
      <w:rPr>
        <w:rFonts w:hint="default"/>
      </w:rPr>
    </w:lvl>
  </w:abstractNum>
  <w:abstractNum w:abstractNumId="29">
    <w:nsid w:val="5F2E2705"/>
    <w:multiLevelType w:val="hybridMultilevel"/>
    <w:tmpl w:val="6972B8B8"/>
    <w:lvl w:ilvl="0" w:tplc="2D96577A">
      <w:start w:val="1"/>
      <w:numFmt w:val="bullet"/>
      <w:lvlText w:val=""/>
      <w:lvlJc w:val="left"/>
      <w:pPr>
        <w:ind w:left="10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30">
    <w:nsid w:val="63754A11"/>
    <w:multiLevelType w:val="hybridMultilevel"/>
    <w:tmpl w:val="4BE29962"/>
    <w:lvl w:ilvl="0" w:tplc="2D96577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63E31DE"/>
    <w:multiLevelType w:val="hybridMultilevel"/>
    <w:tmpl w:val="A522AF98"/>
    <w:lvl w:ilvl="0" w:tplc="2D96577A">
      <w:start w:val="1"/>
      <w:numFmt w:val="bullet"/>
      <w:lvlText w:val=""/>
      <w:lvlJc w:val="left"/>
      <w:pPr>
        <w:ind w:left="10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32">
    <w:nsid w:val="687C31C9"/>
    <w:multiLevelType w:val="multilevel"/>
    <w:tmpl w:val="EC286A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"/>
      <w:lvlJc w:val="left"/>
      <w:pPr>
        <w:ind w:left="1440" w:hanging="360"/>
      </w:pPr>
      <w:rPr>
        <w:rFonts w:hint="default"/>
        <w:color w:val="auto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6CB520BD"/>
    <w:multiLevelType w:val="multilevel"/>
    <w:tmpl w:val="645A60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6D023976"/>
    <w:multiLevelType w:val="hybridMultilevel"/>
    <w:tmpl w:val="313660D8"/>
    <w:lvl w:ilvl="0" w:tplc="2D96577A">
      <w:start w:val="1"/>
      <w:numFmt w:val="bullet"/>
      <w:lvlText w:val="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5">
    <w:nsid w:val="71727C5F"/>
    <w:multiLevelType w:val="multilevel"/>
    <w:tmpl w:val="5504FC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717C6F2E"/>
    <w:multiLevelType w:val="multilevel"/>
    <w:tmpl w:val="0898F0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72C12A7D"/>
    <w:multiLevelType w:val="multilevel"/>
    <w:tmpl w:val="77DE0E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79A34340"/>
    <w:multiLevelType w:val="multilevel"/>
    <w:tmpl w:val="691848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79FF1064"/>
    <w:multiLevelType w:val="multilevel"/>
    <w:tmpl w:val="E91218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7F3C0209"/>
    <w:multiLevelType w:val="multilevel"/>
    <w:tmpl w:val="660401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8"/>
  </w:num>
  <w:num w:numId="2">
    <w:abstractNumId w:val="30"/>
  </w:num>
  <w:num w:numId="3">
    <w:abstractNumId w:val="34"/>
  </w:num>
  <w:num w:numId="4">
    <w:abstractNumId w:val="29"/>
  </w:num>
  <w:num w:numId="5">
    <w:abstractNumId w:val="18"/>
  </w:num>
  <w:num w:numId="6">
    <w:abstractNumId w:val="31"/>
  </w:num>
  <w:num w:numId="7">
    <w:abstractNumId w:val="10"/>
  </w:num>
  <w:num w:numId="8">
    <w:abstractNumId w:val="20"/>
  </w:num>
  <w:num w:numId="9">
    <w:abstractNumId w:val="9"/>
  </w:num>
  <w:num w:numId="10">
    <w:abstractNumId w:val="36"/>
  </w:num>
  <w:num w:numId="11">
    <w:abstractNumId w:val="5"/>
  </w:num>
  <w:num w:numId="12">
    <w:abstractNumId w:val="21"/>
  </w:num>
  <w:num w:numId="13">
    <w:abstractNumId w:val="6"/>
  </w:num>
  <w:num w:numId="14">
    <w:abstractNumId w:val="11"/>
  </w:num>
  <w:num w:numId="15">
    <w:abstractNumId w:val="12"/>
  </w:num>
  <w:num w:numId="16">
    <w:abstractNumId w:val="39"/>
  </w:num>
  <w:num w:numId="17">
    <w:abstractNumId w:val="22"/>
  </w:num>
  <w:num w:numId="18">
    <w:abstractNumId w:val="15"/>
  </w:num>
  <w:num w:numId="19">
    <w:abstractNumId w:val="38"/>
  </w:num>
  <w:num w:numId="20">
    <w:abstractNumId w:val="3"/>
  </w:num>
  <w:num w:numId="21">
    <w:abstractNumId w:val="26"/>
  </w:num>
  <w:num w:numId="22">
    <w:abstractNumId w:val="33"/>
  </w:num>
  <w:num w:numId="23">
    <w:abstractNumId w:val="13"/>
  </w:num>
  <w:num w:numId="24">
    <w:abstractNumId w:val="19"/>
  </w:num>
  <w:num w:numId="25">
    <w:abstractNumId w:val="8"/>
  </w:num>
  <w:num w:numId="26">
    <w:abstractNumId w:val="37"/>
  </w:num>
  <w:num w:numId="27">
    <w:abstractNumId w:val="23"/>
  </w:num>
  <w:num w:numId="28">
    <w:abstractNumId w:val="14"/>
  </w:num>
  <w:num w:numId="29">
    <w:abstractNumId w:val="17"/>
  </w:num>
  <w:num w:numId="30">
    <w:abstractNumId w:val="4"/>
  </w:num>
  <w:num w:numId="31">
    <w:abstractNumId w:val="25"/>
  </w:num>
  <w:num w:numId="32">
    <w:abstractNumId w:val="35"/>
  </w:num>
  <w:num w:numId="33">
    <w:abstractNumId w:val="40"/>
  </w:num>
  <w:num w:numId="34">
    <w:abstractNumId w:val="16"/>
  </w:num>
  <w:num w:numId="35">
    <w:abstractNumId w:val="24"/>
  </w:num>
  <w:num w:numId="36">
    <w:abstractNumId w:val="32"/>
  </w:num>
  <w:num w:numId="37">
    <w:abstractNumId w:val="7"/>
  </w:num>
  <w:num w:numId="38">
    <w:abstractNumId w:val="27"/>
  </w:num>
  <w:num w:numId="39">
    <w:abstractNumId w:val="2"/>
  </w:num>
  <w:num w:numId="40">
    <w:abstractNumId w:val="0"/>
    <w:lvlOverride w:ilvl="0">
      <w:lvl w:ilvl="0">
        <w:start w:val="65535"/>
        <w:numFmt w:val="bullet"/>
        <w:lvlText w:val="•"/>
        <w:legacy w:legacy="1" w:legacySpace="0" w:legacyIndent="259"/>
        <w:lvlJc w:val="left"/>
        <w:rPr>
          <w:rFonts w:ascii="Times New Roman" w:hAnsi="Times New Roman" w:cs="Times New Roman" w:hint="default"/>
        </w:rPr>
      </w:lvl>
    </w:lvlOverride>
  </w:num>
  <w:num w:numId="41">
    <w:abstractNumId w:val="0"/>
    <w:lvlOverride w:ilvl="0">
      <w:lvl w:ilvl="0">
        <w:start w:val="65535"/>
        <w:numFmt w:val="bullet"/>
        <w:lvlText w:val="•"/>
        <w:legacy w:legacy="1" w:legacySpace="0" w:legacyIndent="259"/>
        <w:lvlJc w:val="left"/>
        <w:rPr>
          <w:rFonts w:ascii="Times New Roman" w:hAnsi="Times New Roman" w:cs="Times New Roman" w:hint="default"/>
        </w:rPr>
      </w:lvl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A327F"/>
    <w:rsid w:val="00013F8C"/>
    <w:rsid w:val="0001429B"/>
    <w:rsid w:val="00034CE2"/>
    <w:rsid w:val="00051A7A"/>
    <w:rsid w:val="0005465E"/>
    <w:rsid w:val="00080E95"/>
    <w:rsid w:val="000954F0"/>
    <w:rsid w:val="000A6FE8"/>
    <w:rsid w:val="000D1E0A"/>
    <w:rsid w:val="000D53E9"/>
    <w:rsid w:val="000E76BA"/>
    <w:rsid w:val="000F0728"/>
    <w:rsid w:val="000F30F3"/>
    <w:rsid w:val="000F37FA"/>
    <w:rsid w:val="00105BC4"/>
    <w:rsid w:val="0010786A"/>
    <w:rsid w:val="00126F05"/>
    <w:rsid w:val="0017200C"/>
    <w:rsid w:val="00177529"/>
    <w:rsid w:val="0018303E"/>
    <w:rsid w:val="001B7C0A"/>
    <w:rsid w:val="001F640B"/>
    <w:rsid w:val="00214A18"/>
    <w:rsid w:val="00220B92"/>
    <w:rsid w:val="0022662D"/>
    <w:rsid w:val="00230CFD"/>
    <w:rsid w:val="00282D6E"/>
    <w:rsid w:val="002959E3"/>
    <w:rsid w:val="002A6D73"/>
    <w:rsid w:val="002E0949"/>
    <w:rsid w:val="002E324B"/>
    <w:rsid w:val="002E56B5"/>
    <w:rsid w:val="002F06A0"/>
    <w:rsid w:val="002F703B"/>
    <w:rsid w:val="00334199"/>
    <w:rsid w:val="00385AB4"/>
    <w:rsid w:val="00391359"/>
    <w:rsid w:val="003C235A"/>
    <w:rsid w:val="003C36DC"/>
    <w:rsid w:val="003C622E"/>
    <w:rsid w:val="003C7BAF"/>
    <w:rsid w:val="003D11EB"/>
    <w:rsid w:val="0041007A"/>
    <w:rsid w:val="00417677"/>
    <w:rsid w:val="00424C8E"/>
    <w:rsid w:val="00432232"/>
    <w:rsid w:val="00437662"/>
    <w:rsid w:val="004519E3"/>
    <w:rsid w:val="0046668B"/>
    <w:rsid w:val="00476FB5"/>
    <w:rsid w:val="00477E7F"/>
    <w:rsid w:val="00496A18"/>
    <w:rsid w:val="004A5ECD"/>
    <w:rsid w:val="004D6168"/>
    <w:rsid w:val="004E51D0"/>
    <w:rsid w:val="004F4947"/>
    <w:rsid w:val="00511F44"/>
    <w:rsid w:val="005332CA"/>
    <w:rsid w:val="00535734"/>
    <w:rsid w:val="005436A1"/>
    <w:rsid w:val="005552E3"/>
    <w:rsid w:val="005A28A9"/>
    <w:rsid w:val="005B127C"/>
    <w:rsid w:val="005D706E"/>
    <w:rsid w:val="005E7BDE"/>
    <w:rsid w:val="005F5728"/>
    <w:rsid w:val="00634BC2"/>
    <w:rsid w:val="006414F8"/>
    <w:rsid w:val="00657E1B"/>
    <w:rsid w:val="0066274C"/>
    <w:rsid w:val="00663518"/>
    <w:rsid w:val="00677070"/>
    <w:rsid w:val="0068325E"/>
    <w:rsid w:val="006A327F"/>
    <w:rsid w:val="006B79C9"/>
    <w:rsid w:val="006C07CA"/>
    <w:rsid w:val="006C16D8"/>
    <w:rsid w:val="006E67ED"/>
    <w:rsid w:val="006E7BAF"/>
    <w:rsid w:val="006F2C22"/>
    <w:rsid w:val="00700481"/>
    <w:rsid w:val="007141BA"/>
    <w:rsid w:val="00721868"/>
    <w:rsid w:val="00772236"/>
    <w:rsid w:val="00781A61"/>
    <w:rsid w:val="007E0EC3"/>
    <w:rsid w:val="007E590A"/>
    <w:rsid w:val="007E698C"/>
    <w:rsid w:val="00806C38"/>
    <w:rsid w:val="00830E0F"/>
    <w:rsid w:val="008605D1"/>
    <w:rsid w:val="0087563F"/>
    <w:rsid w:val="00897C1D"/>
    <w:rsid w:val="008C0C18"/>
    <w:rsid w:val="008C3EFA"/>
    <w:rsid w:val="008C40C1"/>
    <w:rsid w:val="008E19B2"/>
    <w:rsid w:val="008F05F7"/>
    <w:rsid w:val="008F39E8"/>
    <w:rsid w:val="00923BC1"/>
    <w:rsid w:val="00941536"/>
    <w:rsid w:val="00992557"/>
    <w:rsid w:val="009C5C10"/>
    <w:rsid w:val="009E75EF"/>
    <w:rsid w:val="00A06005"/>
    <w:rsid w:val="00A23B84"/>
    <w:rsid w:val="00A4132E"/>
    <w:rsid w:val="00A61C0B"/>
    <w:rsid w:val="00A74954"/>
    <w:rsid w:val="00A926DA"/>
    <w:rsid w:val="00AC0675"/>
    <w:rsid w:val="00AC2A67"/>
    <w:rsid w:val="00AD2F1E"/>
    <w:rsid w:val="00AD4881"/>
    <w:rsid w:val="00AE0B93"/>
    <w:rsid w:val="00AE2311"/>
    <w:rsid w:val="00AF0737"/>
    <w:rsid w:val="00B00733"/>
    <w:rsid w:val="00B02A40"/>
    <w:rsid w:val="00B34181"/>
    <w:rsid w:val="00B359B1"/>
    <w:rsid w:val="00B62EC9"/>
    <w:rsid w:val="00B84AFF"/>
    <w:rsid w:val="00BB47CC"/>
    <w:rsid w:val="00BD7866"/>
    <w:rsid w:val="00BE0276"/>
    <w:rsid w:val="00BE25FD"/>
    <w:rsid w:val="00BF25F4"/>
    <w:rsid w:val="00BF4CC3"/>
    <w:rsid w:val="00C0036E"/>
    <w:rsid w:val="00C37F72"/>
    <w:rsid w:val="00C44A23"/>
    <w:rsid w:val="00C641BD"/>
    <w:rsid w:val="00C7295E"/>
    <w:rsid w:val="00C7517E"/>
    <w:rsid w:val="00C751F6"/>
    <w:rsid w:val="00C76959"/>
    <w:rsid w:val="00CA253C"/>
    <w:rsid w:val="00CA7227"/>
    <w:rsid w:val="00CC65BB"/>
    <w:rsid w:val="00CD4D46"/>
    <w:rsid w:val="00CF43BE"/>
    <w:rsid w:val="00CF4402"/>
    <w:rsid w:val="00D13F76"/>
    <w:rsid w:val="00D15158"/>
    <w:rsid w:val="00D423B5"/>
    <w:rsid w:val="00D444E7"/>
    <w:rsid w:val="00D473E5"/>
    <w:rsid w:val="00D61322"/>
    <w:rsid w:val="00D7150B"/>
    <w:rsid w:val="00D72D35"/>
    <w:rsid w:val="00D8021B"/>
    <w:rsid w:val="00D82003"/>
    <w:rsid w:val="00D82036"/>
    <w:rsid w:val="00D905A0"/>
    <w:rsid w:val="00DA7743"/>
    <w:rsid w:val="00DB5E89"/>
    <w:rsid w:val="00DC3DCE"/>
    <w:rsid w:val="00DD1EBF"/>
    <w:rsid w:val="00DD3985"/>
    <w:rsid w:val="00DD5933"/>
    <w:rsid w:val="00DD798F"/>
    <w:rsid w:val="00E163C8"/>
    <w:rsid w:val="00E26023"/>
    <w:rsid w:val="00E318D2"/>
    <w:rsid w:val="00E36203"/>
    <w:rsid w:val="00E517EF"/>
    <w:rsid w:val="00E57C5E"/>
    <w:rsid w:val="00E60659"/>
    <w:rsid w:val="00E6780F"/>
    <w:rsid w:val="00E73D11"/>
    <w:rsid w:val="00E9482D"/>
    <w:rsid w:val="00EB4052"/>
    <w:rsid w:val="00ED2557"/>
    <w:rsid w:val="00EE519E"/>
    <w:rsid w:val="00EF0EA6"/>
    <w:rsid w:val="00F077CA"/>
    <w:rsid w:val="00F11575"/>
    <w:rsid w:val="00F46A65"/>
    <w:rsid w:val="00F54004"/>
    <w:rsid w:val="00F86102"/>
    <w:rsid w:val="00F91F0F"/>
    <w:rsid w:val="00FB19A4"/>
    <w:rsid w:val="00FB46BF"/>
    <w:rsid w:val="00FC6503"/>
    <w:rsid w:val="00FF1024"/>
    <w:rsid w:val="00FF52B4"/>
    <w:rsid w:val="00FF70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nhideWhenUsed="0" w:qFormat="1"/>
    <w:lsdException w:name="Emphasis" w:semiHidden="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32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01429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DA774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link w:val="30"/>
    <w:uiPriority w:val="99"/>
    <w:qFormat/>
    <w:rsid w:val="00CF43BE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4">
    <w:name w:val="heading 4"/>
    <w:basedOn w:val="a"/>
    <w:next w:val="a"/>
    <w:link w:val="40"/>
    <w:unhideWhenUsed/>
    <w:qFormat/>
    <w:rsid w:val="00CF43BE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6A327F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6A327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6A327F"/>
  </w:style>
  <w:style w:type="paragraph" w:customStyle="1" w:styleId="11">
    <w:name w:val="Текст1"/>
    <w:basedOn w:val="a"/>
    <w:rsid w:val="006A327F"/>
    <w:rPr>
      <w:rFonts w:ascii="Courier New" w:hAnsi="Courier New"/>
      <w:sz w:val="20"/>
      <w:szCs w:val="20"/>
      <w:lang w:eastAsia="ar-SA"/>
    </w:rPr>
  </w:style>
  <w:style w:type="paragraph" w:customStyle="1" w:styleId="21">
    <w:name w:val="Основной текст с отступом 21"/>
    <w:basedOn w:val="a"/>
    <w:rsid w:val="006A327F"/>
    <w:pPr>
      <w:ind w:firstLine="540"/>
      <w:jc w:val="center"/>
    </w:pPr>
    <w:rPr>
      <w:b/>
      <w:sz w:val="32"/>
      <w:szCs w:val="20"/>
      <w:lang w:eastAsia="ar-SA"/>
    </w:rPr>
  </w:style>
  <w:style w:type="paragraph" w:customStyle="1" w:styleId="Style7">
    <w:name w:val="Style7"/>
    <w:basedOn w:val="a"/>
    <w:rsid w:val="006A327F"/>
    <w:pPr>
      <w:widowControl w:val="0"/>
      <w:autoSpaceDE w:val="0"/>
      <w:autoSpaceDN w:val="0"/>
      <w:adjustRightInd w:val="0"/>
      <w:spacing w:line="317" w:lineRule="exact"/>
      <w:ind w:firstLine="734"/>
      <w:jc w:val="both"/>
    </w:pPr>
  </w:style>
  <w:style w:type="character" w:customStyle="1" w:styleId="FontStyle44">
    <w:name w:val="Font Style44"/>
    <w:rsid w:val="006A327F"/>
    <w:rPr>
      <w:rFonts w:ascii="Times New Roman" w:hAnsi="Times New Roman" w:cs="Times New Roman"/>
      <w:sz w:val="26"/>
      <w:szCs w:val="26"/>
    </w:rPr>
  </w:style>
  <w:style w:type="paragraph" w:styleId="a6">
    <w:name w:val="List Paragraph"/>
    <w:basedOn w:val="a"/>
    <w:uiPriority w:val="34"/>
    <w:qFormat/>
    <w:rsid w:val="00511F4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uiPriority w:val="99"/>
    <w:rsid w:val="004F4947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12">
    <w:name w:val="Без интервала1"/>
    <w:uiPriority w:val="99"/>
    <w:rsid w:val="004F4947"/>
    <w:pPr>
      <w:spacing w:after="0" w:line="240" w:lineRule="auto"/>
    </w:pPr>
    <w:rPr>
      <w:rFonts w:ascii="Calibri" w:eastAsia="Times New Roman" w:hAnsi="Calibri" w:cs="Times New Roman"/>
    </w:rPr>
  </w:style>
  <w:style w:type="paragraph" w:styleId="a7">
    <w:name w:val="No Spacing"/>
    <w:link w:val="a8"/>
    <w:uiPriority w:val="1"/>
    <w:qFormat/>
    <w:rsid w:val="004F49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rsid w:val="00034CE2"/>
    <w:pPr>
      <w:spacing w:after="120"/>
    </w:pPr>
  </w:style>
  <w:style w:type="character" w:customStyle="1" w:styleId="aa">
    <w:name w:val="Основной текст Знак"/>
    <w:basedOn w:val="a0"/>
    <w:link w:val="a9"/>
    <w:rsid w:val="00034C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B02A4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2A4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note text"/>
    <w:basedOn w:val="a"/>
    <w:link w:val="ae"/>
    <w:semiHidden/>
    <w:rsid w:val="006F2C22"/>
    <w:rPr>
      <w:sz w:val="20"/>
      <w:szCs w:val="20"/>
    </w:rPr>
  </w:style>
  <w:style w:type="character" w:customStyle="1" w:styleId="ae">
    <w:name w:val="Текст сноски Знак"/>
    <w:basedOn w:val="a0"/>
    <w:link w:val="ad"/>
    <w:semiHidden/>
    <w:rsid w:val="006F2C2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">
    <w:name w:val="Hyperlink"/>
    <w:basedOn w:val="a0"/>
    <w:uiPriority w:val="99"/>
    <w:unhideWhenUsed/>
    <w:rsid w:val="00721868"/>
    <w:rPr>
      <w:color w:val="0000FF"/>
      <w:u w:val="single"/>
    </w:rPr>
  </w:style>
  <w:style w:type="paragraph" w:styleId="af0">
    <w:name w:val="Normal (Web)"/>
    <w:basedOn w:val="a"/>
    <w:uiPriority w:val="99"/>
    <w:unhideWhenUsed/>
    <w:rsid w:val="00721868"/>
    <w:pPr>
      <w:spacing w:before="100" w:beforeAutospacing="1" w:after="100" w:afterAutospacing="1"/>
    </w:pPr>
  </w:style>
  <w:style w:type="table" w:styleId="af1">
    <w:name w:val="Table Grid"/>
    <w:basedOn w:val="a1"/>
    <w:rsid w:val="0072186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Balloon Text"/>
    <w:basedOn w:val="a"/>
    <w:link w:val="af3"/>
    <w:uiPriority w:val="99"/>
    <w:unhideWhenUsed/>
    <w:rsid w:val="00657E1B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rsid w:val="00657E1B"/>
    <w:rPr>
      <w:rFonts w:ascii="Tahoma" w:eastAsia="Times New Roman" w:hAnsi="Tahoma" w:cs="Tahoma"/>
      <w:sz w:val="16"/>
      <w:szCs w:val="16"/>
      <w:lang w:eastAsia="ru-RU"/>
    </w:rPr>
  </w:style>
  <w:style w:type="paragraph" w:styleId="af4">
    <w:name w:val="Body Text Indent"/>
    <w:basedOn w:val="a"/>
    <w:link w:val="af5"/>
    <w:uiPriority w:val="99"/>
    <w:unhideWhenUsed/>
    <w:rsid w:val="00C751F6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uiPriority w:val="99"/>
    <w:rsid w:val="00C751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1">
    <w:name w:val="Основной текст с отступом 31"/>
    <w:basedOn w:val="a"/>
    <w:rsid w:val="00C751F6"/>
    <w:pPr>
      <w:ind w:right="-185" w:firstLine="540"/>
      <w:jc w:val="both"/>
    </w:pPr>
    <w:rPr>
      <w:lang w:eastAsia="ar-SA"/>
    </w:rPr>
  </w:style>
  <w:style w:type="character" w:customStyle="1" w:styleId="20">
    <w:name w:val="Заголовок 2 Знак"/>
    <w:basedOn w:val="a0"/>
    <w:link w:val="2"/>
    <w:rsid w:val="00DA7743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styleId="af6">
    <w:name w:val="annotation reference"/>
    <w:basedOn w:val="a0"/>
    <w:uiPriority w:val="99"/>
    <w:semiHidden/>
    <w:unhideWhenUsed/>
    <w:rsid w:val="00E6780F"/>
    <w:rPr>
      <w:sz w:val="16"/>
      <w:szCs w:val="16"/>
    </w:rPr>
  </w:style>
  <w:style w:type="paragraph" w:styleId="af7">
    <w:name w:val="annotation text"/>
    <w:basedOn w:val="a"/>
    <w:link w:val="af8"/>
    <w:uiPriority w:val="99"/>
    <w:semiHidden/>
    <w:unhideWhenUsed/>
    <w:rsid w:val="00E6780F"/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uiPriority w:val="99"/>
    <w:semiHidden/>
    <w:rsid w:val="00E6780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E6780F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E6780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Style17">
    <w:name w:val="Style17"/>
    <w:basedOn w:val="a"/>
    <w:uiPriority w:val="99"/>
    <w:rsid w:val="00D7150B"/>
    <w:pPr>
      <w:widowControl w:val="0"/>
      <w:autoSpaceDE w:val="0"/>
      <w:autoSpaceDN w:val="0"/>
      <w:adjustRightInd w:val="0"/>
    </w:pPr>
  </w:style>
  <w:style w:type="paragraph" w:customStyle="1" w:styleId="Style34">
    <w:name w:val="Style34"/>
    <w:basedOn w:val="a"/>
    <w:uiPriority w:val="99"/>
    <w:rsid w:val="00D7150B"/>
    <w:pPr>
      <w:widowControl w:val="0"/>
      <w:autoSpaceDE w:val="0"/>
      <w:autoSpaceDN w:val="0"/>
      <w:adjustRightInd w:val="0"/>
      <w:jc w:val="both"/>
    </w:pPr>
  </w:style>
  <w:style w:type="character" w:customStyle="1" w:styleId="FontStyle52">
    <w:name w:val="Font Style52"/>
    <w:uiPriority w:val="99"/>
    <w:rsid w:val="00D7150B"/>
    <w:rPr>
      <w:rFonts w:ascii="Times New Roman" w:hAnsi="Times New Roman" w:cs="Times New Roman"/>
      <w:b/>
      <w:bCs/>
      <w:sz w:val="34"/>
      <w:szCs w:val="34"/>
    </w:rPr>
  </w:style>
  <w:style w:type="paragraph" w:customStyle="1" w:styleId="Style1">
    <w:name w:val="Style1"/>
    <w:basedOn w:val="a"/>
    <w:uiPriority w:val="99"/>
    <w:rsid w:val="00D7150B"/>
    <w:pPr>
      <w:widowControl w:val="0"/>
      <w:autoSpaceDE w:val="0"/>
      <w:autoSpaceDN w:val="0"/>
      <w:adjustRightInd w:val="0"/>
      <w:jc w:val="both"/>
    </w:pPr>
  </w:style>
  <w:style w:type="paragraph" w:customStyle="1" w:styleId="Style2">
    <w:name w:val="Style2"/>
    <w:basedOn w:val="a"/>
    <w:uiPriority w:val="99"/>
    <w:rsid w:val="00D7150B"/>
    <w:pPr>
      <w:widowControl w:val="0"/>
      <w:autoSpaceDE w:val="0"/>
      <w:autoSpaceDN w:val="0"/>
      <w:adjustRightInd w:val="0"/>
      <w:spacing w:line="322" w:lineRule="exact"/>
    </w:pPr>
  </w:style>
  <w:style w:type="paragraph" w:customStyle="1" w:styleId="Style24">
    <w:name w:val="Style24"/>
    <w:basedOn w:val="a"/>
    <w:uiPriority w:val="99"/>
    <w:rsid w:val="00D7150B"/>
    <w:pPr>
      <w:widowControl w:val="0"/>
      <w:autoSpaceDE w:val="0"/>
      <w:autoSpaceDN w:val="0"/>
      <w:adjustRightInd w:val="0"/>
      <w:spacing w:line="230" w:lineRule="exact"/>
    </w:pPr>
  </w:style>
  <w:style w:type="paragraph" w:customStyle="1" w:styleId="Style28">
    <w:name w:val="Style28"/>
    <w:basedOn w:val="a"/>
    <w:uiPriority w:val="99"/>
    <w:rsid w:val="00D7150B"/>
    <w:pPr>
      <w:widowControl w:val="0"/>
      <w:autoSpaceDE w:val="0"/>
      <w:autoSpaceDN w:val="0"/>
      <w:adjustRightInd w:val="0"/>
      <w:spacing w:line="277" w:lineRule="exact"/>
      <w:jc w:val="center"/>
    </w:pPr>
  </w:style>
  <w:style w:type="character" w:customStyle="1" w:styleId="FontStyle51">
    <w:name w:val="Font Style51"/>
    <w:uiPriority w:val="99"/>
    <w:rsid w:val="00D7150B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54">
    <w:name w:val="Font Style54"/>
    <w:uiPriority w:val="99"/>
    <w:rsid w:val="00D7150B"/>
    <w:rPr>
      <w:rFonts w:ascii="Times New Roman" w:hAnsi="Times New Roman" w:cs="Times New Roman"/>
      <w:sz w:val="18"/>
      <w:szCs w:val="18"/>
    </w:rPr>
  </w:style>
  <w:style w:type="character" w:customStyle="1" w:styleId="FontStyle58">
    <w:name w:val="Font Style58"/>
    <w:uiPriority w:val="99"/>
    <w:rsid w:val="00D7150B"/>
    <w:rPr>
      <w:rFonts w:ascii="Times New Roman" w:hAnsi="Times New Roman" w:cs="Times New Roman"/>
      <w:sz w:val="26"/>
      <w:szCs w:val="26"/>
    </w:rPr>
  </w:style>
  <w:style w:type="character" w:customStyle="1" w:styleId="FontStyle61">
    <w:name w:val="Font Style61"/>
    <w:uiPriority w:val="99"/>
    <w:rsid w:val="00D7150B"/>
    <w:rPr>
      <w:rFonts w:ascii="Times New Roman" w:hAnsi="Times New Roman" w:cs="Times New Roman"/>
      <w:sz w:val="22"/>
      <w:szCs w:val="22"/>
    </w:rPr>
  </w:style>
  <w:style w:type="character" w:customStyle="1" w:styleId="FontStyle63">
    <w:name w:val="Font Style63"/>
    <w:uiPriority w:val="99"/>
    <w:rsid w:val="00D7150B"/>
    <w:rPr>
      <w:rFonts w:ascii="Times New Roman" w:hAnsi="Times New Roman" w:cs="Times New Roman"/>
      <w:sz w:val="20"/>
      <w:szCs w:val="20"/>
    </w:rPr>
  </w:style>
  <w:style w:type="character" w:customStyle="1" w:styleId="FontStyle62">
    <w:name w:val="Font Style62"/>
    <w:uiPriority w:val="99"/>
    <w:rsid w:val="00F077CA"/>
    <w:rPr>
      <w:rFonts w:ascii="Times New Roman" w:hAnsi="Times New Roman" w:cs="Times New Roman"/>
      <w:b/>
      <w:bCs/>
      <w:sz w:val="22"/>
      <w:szCs w:val="22"/>
    </w:rPr>
  </w:style>
  <w:style w:type="paragraph" w:customStyle="1" w:styleId="Style8">
    <w:name w:val="Style8"/>
    <w:basedOn w:val="a"/>
    <w:uiPriority w:val="99"/>
    <w:rsid w:val="00F077CA"/>
    <w:pPr>
      <w:widowControl w:val="0"/>
      <w:autoSpaceDE w:val="0"/>
      <w:autoSpaceDN w:val="0"/>
      <w:adjustRightInd w:val="0"/>
      <w:spacing w:line="322" w:lineRule="exact"/>
      <w:jc w:val="both"/>
    </w:pPr>
  </w:style>
  <w:style w:type="character" w:customStyle="1" w:styleId="FontStyle59">
    <w:name w:val="Font Style59"/>
    <w:uiPriority w:val="99"/>
    <w:rsid w:val="00F077CA"/>
    <w:rPr>
      <w:rFonts w:ascii="Times New Roman" w:hAnsi="Times New Roman" w:cs="Times New Roman"/>
      <w:b/>
      <w:bCs/>
      <w:sz w:val="26"/>
      <w:szCs w:val="26"/>
    </w:rPr>
  </w:style>
  <w:style w:type="paragraph" w:customStyle="1" w:styleId="Style35">
    <w:name w:val="Style35"/>
    <w:basedOn w:val="a"/>
    <w:uiPriority w:val="99"/>
    <w:rsid w:val="0001429B"/>
    <w:pPr>
      <w:widowControl w:val="0"/>
      <w:autoSpaceDE w:val="0"/>
      <w:autoSpaceDN w:val="0"/>
      <w:adjustRightInd w:val="0"/>
    </w:pPr>
  </w:style>
  <w:style w:type="paragraph" w:customStyle="1" w:styleId="Style41">
    <w:name w:val="Style41"/>
    <w:basedOn w:val="a"/>
    <w:uiPriority w:val="99"/>
    <w:rsid w:val="0001429B"/>
    <w:pPr>
      <w:widowControl w:val="0"/>
      <w:autoSpaceDE w:val="0"/>
      <w:autoSpaceDN w:val="0"/>
      <w:adjustRightInd w:val="0"/>
      <w:spacing w:line="276" w:lineRule="exact"/>
      <w:ind w:firstLine="720"/>
    </w:pPr>
  </w:style>
  <w:style w:type="character" w:customStyle="1" w:styleId="10">
    <w:name w:val="Заголовок 1 Знак"/>
    <w:basedOn w:val="a0"/>
    <w:link w:val="1"/>
    <w:uiPriority w:val="9"/>
    <w:rsid w:val="0001429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fb">
    <w:name w:val="TOC Heading"/>
    <w:basedOn w:val="1"/>
    <w:next w:val="a"/>
    <w:uiPriority w:val="39"/>
    <w:unhideWhenUsed/>
    <w:qFormat/>
    <w:rsid w:val="0001429B"/>
    <w:pPr>
      <w:spacing w:line="276" w:lineRule="auto"/>
      <w:outlineLvl w:val="9"/>
    </w:pPr>
    <w:rPr>
      <w:lang w:eastAsia="en-US"/>
    </w:rPr>
  </w:style>
  <w:style w:type="paragraph" w:styleId="13">
    <w:name w:val="toc 1"/>
    <w:basedOn w:val="a"/>
    <w:next w:val="a"/>
    <w:autoRedefine/>
    <w:uiPriority w:val="39"/>
    <w:unhideWhenUsed/>
    <w:rsid w:val="00941536"/>
    <w:pPr>
      <w:tabs>
        <w:tab w:val="right" w:leader="dot" w:pos="10337"/>
      </w:tabs>
      <w:spacing w:after="100"/>
      <w:jc w:val="center"/>
    </w:pPr>
  </w:style>
  <w:style w:type="paragraph" w:styleId="22">
    <w:name w:val="toc 2"/>
    <w:basedOn w:val="a"/>
    <w:next w:val="a"/>
    <w:autoRedefine/>
    <w:uiPriority w:val="39"/>
    <w:unhideWhenUsed/>
    <w:rsid w:val="0001429B"/>
    <w:pPr>
      <w:spacing w:after="100"/>
      <w:ind w:left="240"/>
    </w:pPr>
  </w:style>
  <w:style w:type="character" w:styleId="afc">
    <w:name w:val="Strong"/>
    <w:basedOn w:val="a0"/>
    <w:uiPriority w:val="99"/>
    <w:qFormat/>
    <w:rsid w:val="000F0728"/>
    <w:rPr>
      <w:b/>
      <w:bCs/>
    </w:rPr>
  </w:style>
  <w:style w:type="character" w:customStyle="1" w:styleId="a8">
    <w:name w:val="Без интервала Знак"/>
    <w:basedOn w:val="a0"/>
    <w:link w:val="a7"/>
    <w:uiPriority w:val="1"/>
    <w:rsid w:val="006C07C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CF43B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rsid w:val="00CF43BE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style3">
    <w:name w:val="style3"/>
    <w:basedOn w:val="a0"/>
    <w:uiPriority w:val="99"/>
    <w:rsid w:val="00CF43BE"/>
    <w:rPr>
      <w:rFonts w:cs="Times New Roman"/>
    </w:rPr>
  </w:style>
  <w:style w:type="character" w:customStyle="1" w:styleId="notice">
    <w:name w:val="notice"/>
    <w:basedOn w:val="a0"/>
    <w:uiPriority w:val="99"/>
    <w:rsid w:val="00CF43BE"/>
    <w:rPr>
      <w:rFonts w:cs="Times New Roman"/>
    </w:rPr>
  </w:style>
  <w:style w:type="character" w:customStyle="1" w:styleId="style4">
    <w:name w:val="style4"/>
    <w:basedOn w:val="a0"/>
    <w:uiPriority w:val="99"/>
    <w:rsid w:val="00CF43BE"/>
    <w:rPr>
      <w:rFonts w:cs="Times New Roman"/>
    </w:rPr>
  </w:style>
  <w:style w:type="character" w:styleId="afd">
    <w:name w:val="Emphasis"/>
    <w:basedOn w:val="a0"/>
    <w:uiPriority w:val="99"/>
    <w:qFormat/>
    <w:rsid w:val="00CF43BE"/>
    <w:rPr>
      <w:rFonts w:cs="Times New Roman"/>
      <w:i/>
      <w:iCs/>
    </w:rPr>
  </w:style>
  <w:style w:type="character" w:customStyle="1" w:styleId="apple-style-span">
    <w:name w:val="apple-style-span"/>
    <w:basedOn w:val="a0"/>
    <w:rsid w:val="00CF43BE"/>
  </w:style>
  <w:style w:type="character" w:customStyle="1" w:styleId="wmi-callto">
    <w:name w:val="wmi-callto"/>
    <w:basedOn w:val="a0"/>
    <w:rsid w:val="00CF43BE"/>
  </w:style>
  <w:style w:type="paragraph" w:styleId="afe">
    <w:name w:val="Plain Text"/>
    <w:basedOn w:val="a"/>
    <w:link w:val="aff"/>
    <w:unhideWhenUsed/>
    <w:rsid w:val="00CF43BE"/>
    <w:rPr>
      <w:rFonts w:ascii="Consolas" w:eastAsiaTheme="minorHAnsi" w:hAnsi="Consolas" w:cstheme="minorBidi"/>
      <w:sz w:val="21"/>
      <w:szCs w:val="21"/>
      <w:lang w:val="en-US" w:eastAsia="en-US" w:bidi="en-US"/>
    </w:rPr>
  </w:style>
  <w:style w:type="character" w:customStyle="1" w:styleId="aff">
    <w:name w:val="Текст Знак"/>
    <w:basedOn w:val="a0"/>
    <w:link w:val="afe"/>
    <w:rsid w:val="00CF43BE"/>
    <w:rPr>
      <w:rFonts w:ascii="Consolas" w:hAnsi="Consolas"/>
      <w:sz w:val="21"/>
      <w:szCs w:val="21"/>
      <w:lang w:val="en-US" w:bidi="en-US"/>
    </w:rPr>
  </w:style>
  <w:style w:type="character" w:customStyle="1" w:styleId="apple-converted-space">
    <w:name w:val="apple-converted-space"/>
    <w:basedOn w:val="a0"/>
    <w:rsid w:val="00CF43BE"/>
  </w:style>
  <w:style w:type="paragraph" w:styleId="23">
    <w:name w:val="Body Text Indent 2"/>
    <w:basedOn w:val="a"/>
    <w:link w:val="24"/>
    <w:uiPriority w:val="99"/>
    <w:semiHidden/>
    <w:unhideWhenUsed/>
    <w:rsid w:val="0066274C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6627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">
    <w:name w:val="Обычный1"/>
    <w:rsid w:val="00B0073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paragraph" w:customStyle="1" w:styleId="western">
    <w:name w:val="western"/>
    <w:basedOn w:val="a"/>
    <w:rsid w:val="00B00733"/>
    <w:pPr>
      <w:spacing w:before="100" w:beforeAutospacing="1" w:after="100" w:afterAutospacing="1"/>
    </w:pPr>
  </w:style>
  <w:style w:type="paragraph" w:customStyle="1" w:styleId="ConsPlusNormal">
    <w:name w:val="ConsPlusNormal"/>
    <w:rsid w:val="0010786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1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0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85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20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3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5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7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B49F52-C791-4986-B148-17C00685CE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</TotalTime>
  <Pages>16</Pages>
  <Words>3397</Words>
  <Characters>19364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 </Company>
  <LinksUpToDate>false</LinksUpToDate>
  <CharactersWithSpaces>22716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Ирина Раисовна</cp:lastModifiedBy>
  <cp:revision>52</cp:revision>
  <cp:lastPrinted>2018-04-28T01:45:00Z</cp:lastPrinted>
  <dcterms:created xsi:type="dcterms:W3CDTF">2013-06-02T15:07:00Z</dcterms:created>
  <dcterms:modified xsi:type="dcterms:W3CDTF">2020-09-29T08:46:00Z</dcterms:modified>
</cp:coreProperties>
</file>